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4660C9" w14:textId="77777777" w:rsidR="00304EE2" w:rsidRPr="006B68CF" w:rsidRDefault="00304EE2" w:rsidP="00304EE2">
      <w:pPr>
        <w:keepNext/>
        <w:keepLines/>
        <w:spacing w:before="120"/>
        <w:jc w:val="right"/>
        <w:outlineLvl w:val="1"/>
        <w:rPr>
          <w:rFonts w:asciiTheme="minorHAnsi" w:eastAsia="Calibri" w:hAnsiTheme="minorHAnsi" w:cstheme="minorHAnsi"/>
          <w:b/>
          <w:sz w:val="21"/>
          <w:szCs w:val="21"/>
        </w:rPr>
      </w:pPr>
      <w:bookmarkStart w:id="0" w:name="_Ref38540913"/>
      <w:bookmarkStart w:id="1" w:name="_Ref38898051"/>
      <w:bookmarkStart w:id="2" w:name="_Ref38901392"/>
      <w:bookmarkStart w:id="3" w:name="_Toc115102582"/>
      <w:r w:rsidRPr="006B68CF">
        <w:rPr>
          <w:rFonts w:asciiTheme="minorHAnsi" w:eastAsia="Calibri" w:hAnsiTheme="minorHAnsi" w:cstheme="minorHAnsi"/>
          <w:b/>
          <w:sz w:val="21"/>
          <w:szCs w:val="21"/>
        </w:rPr>
        <w:t>Pirkimo sąlygų 5 priedas „Pasiūlymo forma“</w:t>
      </w:r>
      <w:bookmarkEnd w:id="0"/>
      <w:bookmarkEnd w:id="1"/>
      <w:bookmarkEnd w:id="2"/>
      <w:bookmarkEnd w:id="3"/>
    </w:p>
    <w:p w14:paraId="4BFBF123" w14:textId="77777777" w:rsidR="00304EE2" w:rsidRPr="006B68CF" w:rsidRDefault="00304EE2" w:rsidP="00304EE2">
      <w:pPr>
        <w:keepNext/>
        <w:keepLines/>
        <w:spacing w:before="120"/>
        <w:jc w:val="right"/>
        <w:outlineLvl w:val="1"/>
        <w:rPr>
          <w:rFonts w:asciiTheme="minorHAnsi" w:eastAsia="Calibri" w:hAnsiTheme="minorHAnsi" w:cstheme="minorHAnsi"/>
          <w:b/>
          <w:sz w:val="21"/>
          <w:szCs w:val="21"/>
        </w:rPr>
      </w:pPr>
    </w:p>
    <w:p w14:paraId="1B5E97B2" w14:textId="77777777" w:rsidR="00304EE2" w:rsidRPr="006B68CF" w:rsidRDefault="00304EE2" w:rsidP="00304EE2">
      <w:pPr>
        <w:numPr>
          <w:ilvl w:val="1"/>
          <w:numId w:val="0"/>
        </w:numPr>
        <w:jc w:val="center"/>
        <w:rPr>
          <w:rFonts w:asciiTheme="minorHAnsi" w:eastAsiaTheme="minorEastAsia" w:hAnsiTheme="minorHAnsi" w:cstheme="minorHAnsi"/>
          <w:b/>
          <w:caps/>
          <w:spacing w:val="20"/>
          <w:sz w:val="22"/>
          <w:szCs w:val="28"/>
        </w:rPr>
      </w:pPr>
      <w:r w:rsidRPr="006B68CF">
        <w:rPr>
          <w:rFonts w:asciiTheme="minorHAnsi" w:eastAsiaTheme="minorEastAsia" w:hAnsiTheme="minorHAnsi" w:cstheme="minorHAnsi"/>
          <w:b/>
          <w:caps/>
          <w:spacing w:val="20"/>
          <w:sz w:val="22"/>
          <w:szCs w:val="28"/>
        </w:rPr>
        <w:t>PASIŪLYMAS</w:t>
      </w:r>
    </w:p>
    <w:p w14:paraId="16EE4230" w14:textId="2C11B3B0" w:rsidR="0017290E" w:rsidRPr="006B68CF" w:rsidRDefault="00304EE2" w:rsidP="00304EE2">
      <w:pPr>
        <w:numPr>
          <w:ilvl w:val="1"/>
          <w:numId w:val="0"/>
        </w:numPr>
        <w:jc w:val="center"/>
        <w:rPr>
          <w:rFonts w:asciiTheme="minorHAnsi" w:eastAsiaTheme="minorEastAsia" w:hAnsiTheme="minorHAnsi" w:cstheme="minorHAnsi"/>
          <w:i/>
          <w:iCs/>
          <w:color w:val="404040" w:themeColor="text1" w:themeTint="BF"/>
          <w:spacing w:val="20"/>
          <w:sz w:val="20"/>
          <w:szCs w:val="28"/>
        </w:rPr>
      </w:pPr>
      <w:r w:rsidRPr="006B68CF">
        <w:rPr>
          <w:rFonts w:asciiTheme="minorHAnsi" w:eastAsiaTheme="minorEastAsia" w:hAnsiTheme="minorHAnsi" w:cstheme="minorHAnsi"/>
          <w:b/>
          <w:caps/>
          <w:spacing w:val="20"/>
          <w:sz w:val="22"/>
          <w:szCs w:val="28"/>
        </w:rPr>
        <w:t xml:space="preserve">DĖL </w:t>
      </w:r>
      <w:r w:rsidR="005D0776">
        <w:rPr>
          <w:rFonts w:asciiTheme="minorHAnsi" w:eastAsiaTheme="minorEastAsia" w:hAnsiTheme="minorHAnsi" w:cstheme="minorHAnsi"/>
          <w:b/>
          <w:bCs/>
          <w:iCs/>
          <w:caps/>
          <w:spacing w:val="20"/>
          <w:sz w:val="22"/>
          <w:szCs w:val="28"/>
        </w:rPr>
        <w:t>Invazinių</w:t>
      </w:r>
      <w:r w:rsidR="005D0776" w:rsidRPr="005D0776">
        <w:rPr>
          <w:rFonts w:asciiTheme="minorHAnsi" w:eastAsiaTheme="minorEastAsia" w:hAnsiTheme="minorHAnsi" w:cstheme="minorHAnsi"/>
          <w:b/>
          <w:bCs/>
          <w:iCs/>
          <w:caps/>
          <w:spacing w:val="20"/>
          <w:sz w:val="22"/>
          <w:szCs w:val="28"/>
        </w:rPr>
        <w:t xml:space="preserve"> ir neinvazini</w:t>
      </w:r>
      <w:r w:rsidR="005D0776">
        <w:rPr>
          <w:rFonts w:asciiTheme="minorHAnsi" w:eastAsiaTheme="minorEastAsia" w:hAnsiTheme="minorHAnsi" w:cstheme="minorHAnsi"/>
          <w:b/>
          <w:bCs/>
          <w:iCs/>
          <w:caps/>
          <w:spacing w:val="20"/>
          <w:sz w:val="22"/>
          <w:szCs w:val="28"/>
        </w:rPr>
        <w:t>ų</w:t>
      </w:r>
      <w:r w:rsidR="005D0776" w:rsidRPr="005D0776">
        <w:rPr>
          <w:rFonts w:asciiTheme="minorHAnsi" w:eastAsiaTheme="minorEastAsia" w:hAnsiTheme="minorHAnsi" w:cstheme="minorHAnsi"/>
          <w:b/>
          <w:bCs/>
          <w:iCs/>
          <w:caps/>
          <w:spacing w:val="20"/>
          <w:sz w:val="22"/>
          <w:szCs w:val="28"/>
        </w:rPr>
        <w:t xml:space="preserve"> debitomači</w:t>
      </w:r>
      <w:r w:rsidR="005D0776">
        <w:rPr>
          <w:rFonts w:asciiTheme="minorHAnsi" w:eastAsiaTheme="minorEastAsia" w:hAnsiTheme="minorHAnsi" w:cstheme="minorHAnsi"/>
          <w:b/>
          <w:bCs/>
          <w:iCs/>
          <w:caps/>
          <w:spacing w:val="20"/>
          <w:sz w:val="22"/>
          <w:szCs w:val="28"/>
        </w:rPr>
        <w:t>ų</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04EE2" w:rsidRPr="006B68CF" w14:paraId="0A4171DE" w14:textId="77777777" w:rsidTr="00C52103">
        <w:tc>
          <w:tcPr>
            <w:tcW w:w="2835" w:type="dxa"/>
            <w:tcBorders>
              <w:bottom w:val="single" w:sz="4" w:space="0" w:color="auto"/>
            </w:tcBorders>
          </w:tcPr>
          <w:p w14:paraId="4D6DD998" w14:textId="77777777" w:rsidR="00304EE2" w:rsidRPr="006B68CF" w:rsidRDefault="00304EE2" w:rsidP="001C2DF0">
            <w:pPr>
              <w:spacing w:after="100" w:afterAutospacing="1"/>
              <w:jc w:val="center"/>
              <w:rPr>
                <w:rFonts w:asciiTheme="minorHAnsi" w:cstheme="minorHAnsi"/>
                <w:i/>
                <w:iCs/>
                <w:sz w:val="18"/>
                <w:szCs w:val="21"/>
              </w:rPr>
            </w:pPr>
          </w:p>
        </w:tc>
      </w:tr>
      <w:tr w:rsidR="00304EE2" w:rsidRPr="006B68CF" w14:paraId="782D27C5" w14:textId="77777777" w:rsidTr="00C52103">
        <w:trPr>
          <w:trHeight w:val="116"/>
        </w:trPr>
        <w:tc>
          <w:tcPr>
            <w:tcW w:w="2835" w:type="dxa"/>
            <w:tcBorders>
              <w:top w:val="single" w:sz="4" w:space="0" w:color="auto"/>
            </w:tcBorders>
          </w:tcPr>
          <w:p w14:paraId="0BB9F65E" w14:textId="77777777" w:rsidR="00304EE2" w:rsidRPr="006B68CF" w:rsidRDefault="00304EE2" w:rsidP="001C2DF0">
            <w:pPr>
              <w:spacing w:after="100" w:afterAutospacing="1"/>
              <w:jc w:val="center"/>
              <w:rPr>
                <w:rFonts w:asciiTheme="minorHAnsi" w:cstheme="minorHAnsi"/>
                <w:i/>
                <w:iCs/>
                <w:sz w:val="18"/>
                <w:szCs w:val="21"/>
                <w:vertAlign w:val="superscript"/>
              </w:rPr>
            </w:pPr>
            <w:r w:rsidRPr="006B68CF">
              <w:rPr>
                <w:rFonts w:asciiTheme="minorHAnsi" w:cstheme="minorHAnsi"/>
                <w:i/>
                <w:iCs/>
                <w:sz w:val="18"/>
                <w:szCs w:val="21"/>
                <w:vertAlign w:val="superscript"/>
              </w:rPr>
              <w:t>(data)</w:t>
            </w:r>
          </w:p>
        </w:tc>
      </w:tr>
      <w:tr w:rsidR="00304EE2" w:rsidRPr="006B68CF" w14:paraId="14769D48" w14:textId="77777777" w:rsidTr="00C52103">
        <w:tc>
          <w:tcPr>
            <w:tcW w:w="2835" w:type="dxa"/>
            <w:tcBorders>
              <w:bottom w:val="single" w:sz="4" w:space="0" w:color="auto"/>
            </w:tcBorders>
          </w:tcPr>
          <w:p w14:paraId="775BB689" w14:textId="77777777" w:rsidR="00304EE2" w:rsidRPr="006B68CF" w:rsidRDefault="00304EE2" w:rsidP="001C2DF0">
            <w:pPr>
              <w:spacing w:after="100" w:afterAutospacing="1"/>
              <w:jc w:val="center"/>
              <w:rPr>
                <w:rFonts w:asciiTheme="minorHAnsi" w:cstheme="minorHAnsi"/>
                <w:i/>
                <w:iCs/>
                <w:sz w:val="18"/>
                <w:szCs w:val="21"/>
              </w:rPr>
            </w:pPr>
          </w:p>
        </w:tc>
      </w:tr>
      <w:tr w:rsidR="00304EE2" w:rsidRPr="006B68CF" w14:paraId="396796EF" w14:textId="77777777" w:rsidTr="00C52103">
        <w:tc>
          <w:tcPr>
            <w:tcW w:w="2835" w:type="dxa"/>
            <w:tcBorders>
              <w:top w:val="single" w:sz="4" w:space="0" w:color="auto"/>
            </w:tcBorders>
          </w:tcPr>
          <w:p w14:paraId="257CA235" w14:textId="77777777" w:rsidR="00304EE2" w:rsidRPr="006B68CF" w:rsidRDefault="00304EE2" w:rsidP="001C2DF0">
            <w:pPr>
              <w:spacing w:after="100" w:afterAutospacing="1"/>
              <w:jc w:val="center"/>
              <w:rPr>
                <w:rFonts w:asciiTheme="minorHAnsi" w:cstheme="minorHAnsi"/>
                <w:i/>
                <w:iCs/>
                <w:sz w:val="18"/>
                <w:szCs w:val="21"/>
                <w:vertAlign w:val="superscript"/>
              </w:rPr>
            </w:pPr>
            <w:r w:rsidRPr="006B68CF">
              <w:rPr>
                <w:rFonts w:asciiTheme="minorHAnsi" w:cstheme="minorHAnsi"/>
                <w:i/>
                <w:iCs/>
                <w:sz w:val="18"/>
                <w:szCs w:val="21"/>
                <w:vertAlign w:val="superscript"/>
              </w:rPr>
              <w:t>(vieta)</w:t>
            </w:r>
          </w:p>
        </w:tc>
      </w:tr>
    </w:tbl>
    <w:p w14:paraId="561613D5" w14:textId="77777777" w:rsidR="00304EE2" w:rsidRPr="006B68CF" w:rsidRDefault="00304EE2" w:rsidP="001C2DF0">
      <w:pPr>
        <w:spacing w:after="100" w:afterAutospacing="1"/>
        <w:jc w:val="center"/>
        <w:rPr>
          <w:rFonts w:asciiTheme="minorHAnsi" w:eastAsiaTheme="minorEastAsia" w:hAnsiTheme="minorHAnsi" w:cstheme="minorHAnsi"/>
          <w:i/>
          <w:iCs/>
          <w:sz w:val="20"/>
          <w:szCs w:val="21"/>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EE2" w:rsidRPr="006B68CF" w14:paraId="319EFEBF" w14:textId="77777777" w:rsidTr="00C52103">
        <w:trPr>
          <w:trHeight w:val="317"/>
        </w:trPr>
        <w:tc>
          <w:tcPr>
            <w:tcW w:w="5524" w:type="dxa"/>
            <w:tcBorders>
              <w:bottom w:val="single" w:sz="4" w:space="0" w:color="auto"/>
            </w:tcBorders>
            <w:vAlign w:val="center"/>
          </w:tcPr>
          <w:p w14:paraId="2803B762" w14:textId="77777777" w:rsidR="00304EE2" w:rsidRPr="006B68CF" w:rsidRDefault="00304EE2" w:rsidP="00304EE2">
            <w:pPr>
              <w:spacing w:after="160" w:line="276" w:lineRule="auto"/>
              <w:rPr>
                <w:rFonts w:asciiTheme="minorHAnsi" w:cstheme="minorHAnsi"/>
                <w:b/>
                <w:sz w:val="18"/>
                <w:szCs w:val="21"/>
              </w:rPr>
            </w:pPr>
            <w:r w:rsidRPr="006B68CF">
              <w:rPr>
                <w:rFonts w:asciiTheme="minorHAnsi" w:cstheme="minorHAnsi"/>
                <w:b/>
                <w:sz w:val="18"/>
                <w:szCs w:val="21"/>
              </w:rPr>
              <w:t>UAB „Kauno vandenys“</w:t>
            </w:r>
          </w:p>
        </w:tc>
      </w:tr>
      <w:tr w:rsidR="00304EE2" w:rsidRPr="006B68CF" w14:paraId="7A5E06E7" w14:textId="77777777" w:rsidTr="00C52103">
        <w:tc>
          <w:tcPr>
            <w:tcW w:w="5524" w:type="dxa"/>
            <w:tcBorders>
              <w:top w:val="single" w:sz="4" w:space="0" w:color="auto"/>
            </w:tcBorders>
          </w:tcPr>
          <w:p w14:paraId="3B9FBE8D" w14:textId="77777777" w:rsidR="00304EE2" w:rsidRPr="006B68CF" w:rsidRDefault="00304EE2" w:rsidP="00304EE2">
            <w:pPr>
              <w:spacing w:after="160" w:line="276" w:lineRule="auto"/>
              <w:rPr>
                <w:rFonts w:asciiTheme="minorHAnsi" w:cstheme="minorHAnsi"/>
                <w:sz w:val="18"/>
                <w:szCs w:val="21"/>
              </w:rPr>
            </w:pPr>
          </w:p>
        </w:tc>
      </w:tr>
    </w:tbl>
    <w:p w14:paraId="043BCA67" w14:textId="77777777" w:rsidR="00304EE2" w:rsidRPr="006B68CF" w:rsidRDefault="00304EE2" w:rsidP="00304EE2">
      <w:pPr>
        <w:rPr>
          <w:rFonts w:asciiTheme="minorHAnsi" w:eastAsiaTheme="minorEastAsia" w:hAnsiTheme="minorHAnsi" w:cstheme="minorHAnsi"/>
          <w:bCs/>
          <w:sz w:val="20"/>
          <w:szCs w:val="21"/>
          <w:vertAlign w:val="superscript"/>
        </w:rPr>
      </w:pPr>
    </w:p>
    <w:p w14:paraId="04D075E9" w14:textId="77777777" w:rsidR="00304EE2" w:rsidRPr="006B68CF" w:rsidRDefault="00304EE2" w:rsidP="00304EE2">
      <w:pPr>
        <w:numPr>
          <w:ilvl w:val="0"/>
          <w:numId w:val="2"/>
        </w:numPr>
        <w:tabs>
          <w:tab w:val="left" w:pos="567"/>
        </w:tabs>
        <w:spacing w:after="160" w:line="276" w:lineRule="auto"/>
        <w:contextualSpacing/>
        <w:jc w:val="center"/>
        <w:rPr>
          <w:rFonts w:asciiTheme="minorHAnsi" w:hAnsiTheme="minorHAnsi" w:cstheme="minorHAnsi"/>
          <w:b/>
          <w:bCs/>
          <w:sz w:val="20"/>
        </w:rPr>
      </w:pPr>
      <w:r w:rsidRPr="006B68CF">
        <w:rPr>
          <w:rFonts w:asciiTheme="minorHAnsi" w:hAnsiTheme="minorHAnsi" w:cstheme="minorHAnsi"/>
          <w:b/>
          <w:bCs/>
          <w:sz w:val="20"/>
        </w:rPr>
        <w:t>INFORMACIJA APIE TIEKĖJĄ:</w:t>
      </w:r>
    </w:p>
    <w:p w14:paraId="4C4830BA" w14:textId="77777777" w:rsidR="00304EE2" w:rsidRPr="006B68CF" w:rsidRDefault="00304EE2" w:rsidP="00304EE2">
      <w:pPr>
        <w:tabs>
          <w:tab w:val="left" w:pos="567"/>
        </w:tabs>
        <w:contextualSpacing/>
        <w:rPr>
          <w:rFonts w:asciiTheme="minorHAnsi" w:hAnsiTheme="minorHAnsi" w:cstheme="minorHAnsi"/>
          <w:b/>
          <w:bCs/>
          <w:sz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304EE2" w:rsidRPr="006B68CF" w14:paraId="4D80AEDB"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08823B8C" w14:textId="77777777" w:rsidR="00304EE2" w:rsidRPr="006B68CF" w:rsidRDefault="00304EE2" w:rsidP="00304EE2">
            <w:pPr>
              <w:jc w:val="both"/>
              <w:rPr>
                <w:rFonts w:asciiTheme="minorHAnsi" w:eastAsiaTheme="minorEastAsia" w:hAnsiTheme="minorHAnsi" w:cstheme="minorHAnsi"/>
                <w:sz w:val="21"/>
                <w:szCs w:val="21"/>
              </w:rPr>
            </w:pPr>
            <w:r w:rsidRPr="006B68CF">
              <w:rPr>
                <w:rFonts w:asciiTheme="minorHAnsi" w:eastAsiaTheme="minorEastAsia" w:hAnsiTheme="minorHAnsi" w:cstheme="minorHAnsi"/>
                <w:sz w:val="21"/>
                <w:szCs w:val="21"/>
              </w:rPr>
              <w:t xml:space="preserve">Tiekėjo arba ūkio subjektų grupės dalyvių pavadinimas (-ai), juridinio asmens kodas (-ai) </w:t>
            </w:r>
            <w:r w:rsidRPr="006B68CF">
              <w:rPr>
                <w:rFonts w:asciiTheme="minorHAnsi" w:eastAsiaTheme="minorEastAsia" w:hAnsiTheme="minorHAnsi" w:cstheme="minorHAnsi"/>
                <w:i/>
                <w:sz w:val="21"/>
                <w:szCs w:val="21"/>
              </w:rPr>
              <w:t>(jeigu pasiūlymą teikia fizinis asmuo – verslo ar individualios veiklos pažymėjimo Nr. ar pan.)</w:t>
            </w:r>
            <w:r w:rsidRPr="006B68CF">
              <w:rPr>
                <w:rFonts w:asciiTheme="minorHAnsi" w:eastAsiaTheme="minorEastAsia" w:hAnsiTheme="minorHAnsi" w:cstheme="minorHAnsi"/>
                <w:iCs/>
                <w:sz w:val="21"/>
                <w:szCs w:val="21"/>
              </w:rPr>
              <w:t>, adresas (-ai)</w:t>
            </w:r>
          </w:p>
        </w:tc>
        <w:tc>
          <w:tcPr>
            <w:tcW w:w="4433" w:type="dxa"/>
            <w:tcBorders>
              <w:top w:val="single" w:sz="4" w:space="0" w:color="auto"/>
              <w:left w:val="single" w:sz="4" w:space="0" w:color="auto"/>
              <w:bottom w:val="single" w:sz="4" w:space="0" w:color="auto"/>
              <w:right w:val="single" w:sz="4" w:space="0" w:color="auto"/>
            </w:tcBorders>
          </w:tcPr>
          <w:p w14:paraId="07331386" w14:textId="77777777" w:rsidR="00304EE2" w:rsidRPr="006B68CF" w:rsidRDefault="00304EE2" w:rsidP="00304EE2">
            <w:pPr>
              <w:rPr>
                <w:rFonts w:asciiTheme="minorHAnsi" w:eastAsiaTheme="minorEastAsia" w:hAnsiTheme="minorHAnsi" w:cstheme="minorHAnsi"/>
                <w:sz w:val="21"/>
                <w:szCs w:val="21"/>
              </w:rPr>
            </w:pPr>
          </w:p>
        </w:tc>
      </w:tr>
      <w:tr w:rsidR="00304EE2" w:rsidRPr="006B68CF" w14:paraId="134EA693"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5CC0E3B8" w14:textId="77777777" w:rsidR="00304EE2" w:rsidRPr="006B68CF" w:rsidRDefault="00304EE2" w:rsidP="00304EE2">
            <w:pPr>
              <w:jc w:val="both"/>
              <w:rPr>
                <w:rFonts w:asciiTheme="minorHAnsi" w:eastAsiaTheme="minorEastAsia" w:hAnsiTheme="minorHAnsi" w:cstheme="minorHAnsi"/>
                <w:sz w:val="21"/>
                <w:szCs w:val="21"/>
              </w:rPr>
            </w:pPr>
            <w:r w:rsidRPr="006B68CF">
              <w:rPr>
                <w:rFonts w:asciiTheme="minorHAnsi" w:eastAsia="Calibri" w:hAnsiTheme="minorHAnsi" w:cstheme="minorHAnsi"/>
                <w:sz w:val="21"/>
                <w:szCs w:val="21"/>
              </w:rPr>
              <w:t xml:space="preserve">Ūkio subjektų grupės dalyvis, atstovaujantis arba vadovaujantis ūkio subjektų grupei </w:t>
            </w:r>
            <w:r w:rsidRPr="006B68CF">
              <w:rPr>
                <w:rFonts w:asciiTheme="minorHAnsi" w:eastAsiaTheme="minorEastAsia" w:hAnsiTheme="minorHAnsi" w:cstheme="minorHAnsi"/>
                <w:i/>
                <w:sz w:val="21"/>
                <w:szCs w:val="21"/>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EECF3B7" w14:textId="77777777" w:rsidR="00304EE2" w:rsidRPr="006B68CF" w:rsidRDefault="00304EE2" w:rsidP="00304EE2">
            <w:pPr>
              <w:rPr>
                <w:rFonts w:asciiTheme="minorHAnsi" w:eastAsiaTheme="minorEastAsia" w:hAnsiTheme="minorHAnsi" w:cstheme="minorHAnsi"/>
                <w:sz w:val="21"/>
                <w:szCs w:val="21"/>
              </w:rPr>
            </w:pPr>
          </w:p>
        </w:tc>
      </w:tr>
      <w:tr w:rsidR="00304EE2" w:rsidRPr="006B68CF" w14:paraId="3F29A289"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4B5908E1" w14:textId="77777777" w:rsidR="00304EE2" w:rsidRPr="006B68CF" w:rsidRDefault="00304EE2" w:rsidP="00304EE2">
            <w:pPr>
              <w:jc w:val="both"/>
              <w:rPr>
                <w:rFonts w:asciiTheme="minorHAnsi" w:eastAsiaTheme="minorEastAsia" w:hAnsiTheme="minorHAnsi" w:cstheme="minorHAnsi"/>
                <w:sz w:val="21"/>
                <w:szCs w:val="21"/>
              </w:rPr>
            </w:pPr>
            <w:r w:rsidRPr="006B68CF">
              <w:rPr>
                <w:rFonts w:asciiTheme="minorHAnsi" w:eastAsiaTheme="minorEastAsia" w:hAnsiTheme="minorHAnsi" w:cstheme="minorHAnsi"/>
                <w:sz w:val="21"/>
                <w:szCs w:val="21"/>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31B67169" w14:textId="77777777" w:rsidR="00304EE2" w:rsidRPr="006B68CF" w:rsidRDefault="00304EE2" w:rsidP="00304EE2">
            <w:pPr>
              <w:rPr>
                <w:rFonts w:asciiTheme="minorHAnsi" w:eastAsiaTheme="minorEastAsia" w:hAnsiTheme="minorHAnsi" w:cstheme="minorHAnsi"/>
                <w:sz w:val="21"/>
                <w:szCs w:val="21"/>
              </w:rPr>
            </w:pPr>
          </w:p>
        </w:tc>
      </w:tr>
    </w:tbl>
    <w:p w14:paraId="3B4D2FFF" w14:textId="77777777" w:rsidR="00304EE2" w:rsidRPr="006B68CF" w:rsidRDefault="00304EE2" w:rsidP="00304EE2">
      <w:pPr>
        <w:rPr>
          <w:rFonts w:asciiTheme="minorHAnsi" w:eastAsiaTheme="minorEastAsia" w:hAnsiTheme="minorHAnsi" w:cstheme="minorHAnsi"/>
          <w:iCs/>
          <w:sz w:val="21"/>
          <w:szCs w:val="21"/>
        </w:rPr>
      </w:pPr>
    </w:p>
    <w:p w14:paraId="1B371564" w14:textId="77777777" w:rsidR="00304EE2" w:rsidRPr="006B68CF" w:rsidRDefault="00304EE2" w:rsidP="00304EE2">
      <w:pPr>
        <w:rPr>
          <w:rFonts w:asciiTheme="minorHAnsi" w:eastAsiaTheme="minorEastAsia" w:hAnsiTheme="minorHAnsi" w:cstheme="minorHAnsi"/>
          <w:iCs/>
          <w:sz w:val="21"/>
          <w:szCs w:val="21"/>
        </w:rPr>
      </w:pPr>
    </w:p>
    <w:p w14:paraId="2B3C694F" w14:textId="77777777" w:rsidR="00304EE2" w:rsidRPr="006B68CF" w:rsidRDefault="00304EE2" w:rsidP="00304EE2">
      <w:pPr>
        <w:numPr>
          <w:ilvl w:val="0"/>
          <w:numId w:val="2"/>
        </w:numPr>
        <w:tabs>
          <w:tab w:val="left" w:pos="567"/>
        </w:tabs>
        <w:spacing w:after="160" w:line="276" w:lineRule="auto"/>
        <w:contextualSpacing/>
        <w:jc w:val="center"/>
        <w:rPr>
          <w:rFonts w:asciiTheme="minorHAnsi" w:hAnsiTheme="minorHAnsi" w:cstheme="minorHAnsi"/>
          <w:b/>
          <w:bCs/>
          <w:sz w:val="18"/>
        </w:rPr>
      </w:pPr>
      <w:r w:rsidRPr="006B68CF">
        <w:rPr>
          <w:rFonts w:asciiTheme="minorHAnsi" w:hAnsiTheme="minorHAnsi" w:cstheme="minorHAnsi"/>
          <w:b/>
          <w:bCs/>
          <w:sz w:val="20"/>
        </w:rPr>
        <w:t xml:space="preserve">INFORMACIJA APIE ŪKIO SUBJEKTUS, KURIŲ PAJĖGUMAIS TIEKĖJAS REMIASI, KAD ATITIKTŲ PERKANČIOSIOS ORGANIZACIJOS KELIAMUS KVALIFIKACIJOS REIKALAVIMUS (JEIGU TOKIE REIKALAVIMAI KELIAMI) </w:t>
      </w:r>
      <w:r w:rsidRPr="006B68CF">
        <w:rPr>
          <w:rFonts w:asciiTheme="minorHAnsi" w:hAnsiTheme="minorHAnsi" w:cstheme="minorHAnsi"/>
          <w:b/>
          <w:bCs/>
          <w:sz w:val="18"/>
        </w:rPr>
        <w:t>(</w:t>
      </w:r>
      <w:r w:rsidRPr="006B68CF">
        <w:rPr>
          <w:rFonts w:asciiTheme="minorHAnsi" w:hAnsiTheme="minorHAnsi" w:cstheme="minorHAnsi"/>
          <w:b/>
          <w:bCs/>
          <w:i/>
          <w:iCs/>
          <w:sz w:val="18"/>
        </w:rPr>
        <w:t>nurodomi ir kvazisubtiekėjai – fiziniai asmenys, kuriuos ketinama įdarbinti pirkimo laimėjimo atveju)</w:t>
      </w:r>
    </w:p>
    <w:p w14:paraId="47A0B638" w14:textId="77777777" w:rsidR="00304EE2" w:rsidRPr="006B68CF" w:rsidRDefault="00304EE2" w:rsidP="00304EE2">
      <w:pPr>
        <w:contextualSpacing/>
        <w:jc w:val="center"/>
        <w:rPr>
          <w:rFonts w:asciiTheme="minorHAnsi" w:hAnsiTheme="minorHAnsi" w:cstheme="minorHAnsi"/>
          <w:i/>
          <w:iCs/>
          <w:sz w:val="18"/>
        </w:rPr>
      </w:pPr>
      <w:r w:rsidRPr="006B68CF">
        <w:rPr>
          <w:rFonts w:asciiTheme="minorHAnsi" w:hAnsiTheme="minorHAnsi" w:cstheme="minorHAnsi"/>
          <w:i/>
          <w:iCs/>
          <w:sz w:val="18"/>
        </w:rPr>
        <w:t>(pildoma, jei tiekėjas pasitelkia kitų ūkio subjektų pajėgumais pagal PĮ 62 str.)</w:t>
      </w:r>
    </w:p>
    <w:p w14:paraId="7B7B56DC" w14:textId="77777777" w:rsidR="00304EE2" w:rsidRPr="006B68CF" w:rsidRDefault="00304EE2" w:rsidP="00304EE2">
      <w:pPr>
        <w:contextualSpacing/>
        <w:jc w:val="center"/>
        <w:rPr>
          <w:rFonts w:asciiTheme="minorHAnsi" w:hAnsiTheme="minorHAnsi" w:cstheme="minorHAnsi"/>
          <w:i/>
          <w:iCs/>
          <w:sz w:val="20"/>
        </w:rPr>
      </w:pPr>
    </w:p>
    <w:tbl>
      <w:tblPr>
        <w:tblStyle w:val="Lentelstinklelis"/>
        <w:tblW w:w="9892" w:type="dxa"/>
        <w:tblInd w:w="0" w:type="dxa"/>
        <w:tblLook w:val="04A0" w:firstRow="1" w:lastRow="0" w:firstColumn="1" w:lastColumn="0" w:noHBand="0" w:noVBand="1"/>
      </w:tblPr>
      <w:tblGrid>
        <w:gridCol w:w="530"/>
        <w:gridCol w:w="3451"/>
        <w:gridCol w:w="2960"/>
        <w:gridCol w:w="2951"/>
      </w:tblGrid>
      <w:tr w:rsidR="00304EE2" w:rsidRPr="006B68CF" w14:paraId="4C2A521A" w14:textId="77777777" w:rsidTr="00AE5E27">
        <w:trPr>
          <w:trHeight w:val="1098"/>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5C031EE" w14:textId="77777777" w:rsidR="00304EE2" w:rsidRPr="006B68CF" w:rsidRDefault="00304EE2" w:rsidP="00304EE2">
            <w:pPr>
              <w:spacing w:after="160" w:line="276" w:lineRule="auto"/>
              <w:rPr>
                <w:rFonts w:asciiTheme="minorHAnsi" w:cstheme="minorHAnsi"/>
                <w:b/>
                <w:sz w:val="18"/>
                <w:szCs w:val="21"/>
              </w:rPr>
            </w:pPr>
            <w:r w:rsidRPr="006B68CF">
              <w:rPr>
                <w:rFonts w:asciiTheme="minorHAnsi" w:cstheme="minorHAnsi"/>
                <w:b/>
                <w:sz w:val="18"/>
                <w:szCs w:val="21"/>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948429C" w14:textId="77777777" w:rsidR="00304EE2" w:rsidRPr="006B68CF" w:rsidRDefault="00304EE2" w:rsidP="00304EE2">
            <w:pPr>
              <w:spacing w:after="160" w:line="276" w:lineRule="auto"/>
              <w:rPr>
                <w:rFonts w:asciiTheme="minorHAnsi" w:cstheme="minorHAnsi"/>
                <w:b/>
                <w:sz w:val="18"/>
                <w:szCs w:val="21"/>
              </w:rPr>
            </w:pPr>
            <w:r w:rsidRPr="006B68CF">
              <w:rPr>
                <w:rFonts w:asciiTheme="minorHAnsi" w:cstheme="minorHAnsi"/>
                <w:b/>
                <w:sz w:val="18"/>
                <w:szCs w:val="21"/>
              </w:rPr>
              <w:t>Ūkio subjekto pavadinimas, juridinio asmens kodas, adresas</w:t>
            </w:r>
          </w:p>
        </w:tc>
        <w:tc>
          <w:tcPr>
            <w:tcW w:w="29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43061FE" w14:textId="77777777" w:rsidR="00304EE2" w:rsidRPr="006B68CF" w:rsidRDefault="00304EE2" w:rsidP="00304EE2">
            <w:pPr>
              <w:spacing w:after="160" w:line="276" w:lineRule="auto"/>
              <w:rPr>
                <w:rFonts w:asciiTheme="minorHAnsi" w:cstheme="minorHAnsi"/>
                <w:b/>
                <w:sz w:val="18"/>
                <w:szCs w:val="21"/>
              </w:rPr>
            </w:pPr>
            <w:r w:rsidRPr="006B68CF">
              <w:rPr>
                <w:rFonts w:asciiTheme="minorHAnsi" w:cstheme="minorHAnsi"/>
                <w:b/>
                <w:sz w:val="18"/>
                <w:szCs w:val="21"/>
              </w:rPr>
              <w:t>Nuoroda į skelbimo apie pirkimą punkto sąlygą, kuriai atitikti remiamasi ūkio subjekto pajėgumais</w:t>
            </w:r>
          </w:p>
        </w:tc>
        <w:tc>
          <w:tcPr>
            <w:tcW w:w="29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F2C28E9" w14:textId="77777777" w:rsidR="00304EE2" w:rsidRPr="006B68CF" w:rsidRDefault="00304EE2" w:rsidP="00304EE2">
            <w:pPr>
              <w:spacing w:after="160" w:line="276" w:lineRule="auto"/>
              <w:rPr>
                <w:rFonts w:asciiTheme="minorHAnsi" w:cstheme="minorHAnsi"/>
                <w:b/>
                <w:sz w:val="18"/>
                <w:szCs w:val="21"/>
              </w:rPr>
            </w:pPr>
            <w:r w:rsidRPr="006B68CF">
              <w:rPr>
                <w:rFonts w:asciiTheme="minorHAnsi" w:cstheme="minorHAnsi"/>
                <w:b/>
                <w:sz w:val="18"/>
                <w:szCs w:val="21"/>
              </w:rPr>
              <w:t>Sutarties objekto dalies, perduodamos vykdyti subtiekėjui, aprašymas</w:t>
            </w:r>
          </w:p>
        </w:tc>
      </w:tr>
      <w:tr w:rsidR="00304EE2" w:rsidRPr="006B68CF" w14:paraId="1EED6DC9"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0E9C9906" w14:textId="77777777" w:rsidR="00304EE2" w:rsidRPr="006B68CF" w:rsidRDefault="00304EE2" w:rsidP="00304EE2">
            <w:pPr>
              <w:spacing w:after="160" w:line="276" w:lineRule="auto"/>
              <w:rPr>
                <w:rFonts w:asciiTheme="minorHAnsi" w:cstheme="minorHAnsi"/>
                <w:bCs/>
                <w:sz w:val="21"/>
                <w:szCs w:val="21"/>
              </w:rPr>
            </w:pPr>
            <w:r w:rsidRPr="006B68CF">
              <w:rPr>
                <w:rFonts w:asciiTheme="minorHAnsi" w:cstheme="minorHAnsi"/>
                <w:bCs/>
                <w:sz w:val="21"/>
                <w:szCs w:val="21"/>
              </w:rPr>
              <w:t>1.</w:t>
            </w:r>
          </w:p>
        </w:tc>
        <w:tc>
          <w:tcPr>
            <w:tcW w:w="3451" w:type="dxa"/>
            <w:tcBorders>
              <w:top w:val="single" w:sz="4" w:space="0" w:color="000000"/>
              <w:left w:val="single" w:sz="4" w:space="0" w:color="000000"/>
              <w:bottom w:val="single" w:sz="4" w:space="0" w:color="000000"/>
              <w:right w:val="single" w:sz="4" w:space="0" w:color="000000"/>
            </w:tcBorders>
          </w:tcPr>
          <w:p w14:paraId="28A72C09" w14:textId="77777777" w:rsidR="00304EE2" w:rsidRPr="006B68CF" w:rsidRDefault="00304EE2" w:rsidP="00304EE2">
            <w:pPr>
              <w:spacing w:after="160" w:line="276" w:lineRule="auto"/>
              <w:rPr>
                <w:rFonts w:asciiTheme="minorHAnsi" w:cstheme="minorHAnsi"/>
                <w:bCs/>
                <w:sz w:val="21"/>
                <w:szCs w:val="21"/>
              </w:rPr>
            </w:pPr>
          </w:p>
        </w:tc>
        <w:tc>
          <w:tcPr>
            <w:tcW w:w="2960" w:type="dxa"/>
            <w:tcBorders>
              <w:top w:val="single" w:sz="4" w:space="0" w:color="000000"/>
              <w:left w:val="single" w:sz="4" w:space="0" w:color="000000"/>
              <w:bottom w:val="single" w:sz="4" w:space="0" w:color="000000"/>
              <w:right w:val="single" w:sz="4" w:space="0" w:color="000000"/>
            </w:tcBorders>
          </w:tcPr>
          <w:p w14:paraId="3051193B" w14:textId="77777777" w:rsidR="00304EE2" w:rsidRPr="006B68CF" w:rsidRDefault="00304EE2" w:rsidP="00304EE2">
            <w:pPr>
              <w:spacing w:after="160" w:line="276" w:lineRule="auto"/>
              <w:rPr>
                <w:rFonts w:asciiTheme="minorHAnsi" w:cstheme="minorHAnsi"/>
                <w:bCs/>
                <w:sz w:val="21"/>
                <w:szCs w:val="21"/>
              </w:rPr>
            </w:pPr>
          </w:p>
        </w:tc>
        <w:tc>
          <w:tcPr>
            <w:tcW w:w="2951" w:type="dxa"/>
            <w:tcBorders>
              <w:top w:val="single" w:sz="4" w:space="0" w:color="000000"/>
              <w:left w:val="single" w:sz="4" w:space="0" w:color="000000"/>
              <w:bottom w:val="single" w:sz="4" w:space="0" w:color="000000"/>
              <w:right w:val="single" w:sz="4" w:space="0" w:color="000000"/>
            </w:tcBorders>
          </w:tcPr>
          <w:p w14:paraId="3241BC9C" w14:textId="77777777" w:rsidR="00304EE2" w:rsidRPr="006B68CF" w:rsidRDefault="00304EE2" w:rsidP="00304EE2">
            <w:pPr>
              <w:spacing w:after="160" w:line="276" w:lineRule="auto"/>
              <w:rPr>
                <w:rFonts w:asciiTheme="minorHAnsi" w:cstheme="minorHAnsi"/>
                <w:bCs/>
                <w:sz w:val="21"/>
                <w:szCs w:val="21"/>
              </w:rPr>
            </w:pPr>
          </w:p>
        </w:tc>
      </w:tr>
    </w:tbl>
    <w:p w14:paraId="15998BF1" w14:textId="77777777" w:rsidR="00304EE2" w:rsidRPr="006B68CF" w:rsidRDefault="00304EE2" w:rsidP="00304EE2">
      <w:pPr>
        <w:rPr>
          <w:rFonts w:asciiTheme="minorHAnsi" w:eastAsia="Calibri" w:hAnsiTheme="minorHAnsi" w:cstheme="minorHAnsi"/>
          <w:color w:val="000000" w:themeColor="text1"/>
          <w:sz w:val="21"/>
          <w:szCs w:val="21"/>
        </w:rPr>
      </w:pPr>
    </w:p>
    <w:p w14:paraId="3E9A60D0" w14:textId="77777777" w:rsidR="00304EE2" w:rsidRPr="006B68CF" w:rsidRDefault="00304EE2" w:rsidP="00304EE2">
      <w:pPr>
        <w:rPr>
          <w:rFonts w:asciiTheme="minorHAnsi" w:eastAsia="Calibri" w:hAnsiTheme="minorHAnsi" w:cstheme="minorHAnsi"/>
          <w:color w:val="000000" w:themeColor="text1"/>
          <w:sz w:val="21"/>
          <w:szCs w:val="21"/>
        </w:rPr>
      </w:pPr>
    </w:p>
    <w:p w14:paraId="4380D13F" w14:textId="77777777" w:rsidR="00304EE2" w:rsidRPr="006B68CF" w:rsidRDefault="00304EE2" w:rsidP="00304EE2">
      <w:pPr>
        <w:numPr>
          <w:ilvl w:val="0"/>
          <w:numId w:val="2"/>
        </w:numPr>
        <w:tabs>
          <w:tab w:val="left" w:pos="567"/>
        </w:tabs>
        <w:spacing w:after="160" w:line="276" w:lineRule="auto"/>
        <w:contextualSpacing/>
        <w:jc w:val="center"/>
        <w:rPr>
          <w:rFonts w:asciiTheme="minorHAnsi" w:eastAsia="Calibri" w:hAnsiTheme="minorHAnsi" w:cstheme="minorHAnsi"/>
          <w:b/>
          <w:bCs/>
          <w:color w:val="000000" w:themeColor="text1"/>
          <w:sz w:val="20"/>
        </w:rPr>
      </w:pPr>
      <w:r w:rsidRPr="006B68CF">
        <w:rPr>
          <w:rFonts w:asciiTheme="minorHAnsi" w:hAnsiTheme="minorHAnsi" w:cstheme="minorHAnsi"/>
          <w:b/>
          <w:bCs/>
          <w:sz w:val="20"/>
        </w:rPr>
        <w:t>INFORMACIJA APIE ŽINOMUS SUBTIEKĖJUS IR JIEMS PERDUODAMA VYKDYTI SUTARTIES DALIS</w:t>
      </w:r>
    </w:p>
    <w:p w14:paraId="3FE834E1" w14:textId="77777777" w:rsidR="00304EE2" w:rsidRPr="006B68CF" w:rsidRDefault="00304EE2" w:rsidP="00304EE2">
      <w:pPr>
        <w:contextualSpacing/>
        <w:jc w:val="center"/>
        <w:rPr>
          <w:rFonts w:asciiTheme="minorHAnsi" w:eastAsia="Calibri" w:hAnsiTheme="minorHAnsi" w:cstheme="minorHAnsi"/>
          <w:i/>
          <w:iCs/>
          <w:color w:val="000000" w:themeColor="text1"/>
          <w:sz w:val="20"/>
        </w:rPr>
      </w:pPr>
      <w:r w:rsidRPr="006B68CF">
        <w:rPr>
          <w:rFonts w:asciiTheme="minorHAnsi" w:eastAsia="Calibri" w:hAnsiTheme="minorHAnsi" w:cstheme="minorHAnsi"/>
          <w:i/>
          <w:iCs/>
          <w:color w:val="000000" w:themeColor="text1"/>
          <w:sz w:val="20"/>
        </w:rPr>
        <w:t>(pildoma, jei tiekėjas pasitelkia subtiekėjus)</w:t>
      </w:r>
    </w:p>
    <w:p w14:paraId="4A417128" w14:textId="77777777" w:rsidR="00304EE2" w:rsidRPr="006B68CF" w:rsidRDefault="00304EE2" w:rsidP="00304EE2">
      <w:pPr>
        <w:contextualSpacing/>
        <w:jc w:val="center"/>
        <w:rPr>
          <w:rFonts w:asciiTheme="minorHAnsi" w:eastAsia="Calibri" w:hAnsiTheme="minorHAnsi" w:cstheme="minorHAnsi"/>
          <w:i/>
          <w:iCs/>
          <w:color w:val="000000" w:themeColor="text1"/>
          <w:sz w:val="20"/>
        </w:rPr>
      </w:pPr>
    </w:p>
    <w:tbl>
      <w:tblPr>
        <w:tblStyle w:val="Lentelstinklelis"/>
        <w:tblW w:w="10049" w:type="dxa"/>
        <w:tblInd w:w="0" w:type="dxa"/>
        <w:tblLook w:val="04A0" w:firstRow="1" w:lastRow="0" w:firstColumn="1" w:lastColumn="0" w:noHBand="0" w:noVBand="1"/>
      </w:tblPr>
      <w:tblGrid>
        <w:gridCol w:w="539"/>
        <w:gridCol w:w="4136"/>
        <w:gridCol w:w="5374"/>
      </w:tblGrid>
      <w:tr w:rsidR="00304EE2" w:rsidRPr="006B68CF" w14:paraId="6B8235C1" w14:textId="77777777" w:rsidTr="007222C5">
        <w:trPr>
          <w:trHeight w:val="607"/>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B9EE811" w14:textId="77777777" w:rsidR="00304EE2" w:rsidRPr="006B68CF" w:rsidRDefault="00304EE2" w:rsidP="00304EE2">
            <w:pPr>
              <w:spacing w:after="160" w:line="276" w:lineRule="auto"/>
              <w:rPr>
                <w:rFonts w:asciiTheme="minorHAnsi" w:cstheme="minorHAnsi"/>
                <w:b/>
                <w:sz w:val="20"/>
                <w:szCs w:val="21"/>
              </w:rPr>
            </w:pPr>
            <w:r w:rsidRPr="006B68CF">
              <w:rPr>
                <w:rFonts w:asciiTheme="minorHAnsi" w:cstheme="minorHAnsi"/>
                <w:b/>
                <w:sz w:val="20"/>
                <w:szCs w:val="21"/>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A39BA88" w14:textId="77777777" w:rsidR="00304EE2" w:rsidRPr="006B68CF" w:rsidRDefault="00304EE2" w:rsidP="00304EE2">
            <w:pPr>
              <w:spacing w:after="160" w:line="276" w:lineRule="auto"/>
              <w:rPr>
                <w:rFonts w:asciiTheme="minorHAnsi" w:cstheme="minorHAnsi"/>
                <w:b/>
                <w:sz w:val="20"/>
                <w:szCs w:val="21"/>
              </w:rPr>
            </w:pPr>
            <w:r w:rsidRPr="006B68CF">
              <w:rPr>
                <w:rFonts w:asciiTheme="minorHAnsi" w:cstheme="minorHAnsi"/>
                <w:b/>
                <w:sz w:val="20"/>
                <w:szCs w:val="21"/>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3B5AB88" w14:textId="77777777" w:rsidR="00304EE2" w:rsidRPr="006B68CF" w:rsidRDefault="00304EE2" w:rsidP="00304EE2">
            <w:pPr>
              <w:spacing w:after="160" w:line="276" w:lineRule="auto"/>
              <w:rPr>
                <w:rFonts w:asciiTheme="minorHAnsi" w:cstheme="minorHAnsi"/>
                <w:b/>
                <w:sz w:val="20"/>
                <w:szCs w:val="21"/>
              </w:rPr>
            </w:pPr>
            <w:r w:rsidRPr="006B68CF">
              <w:rPr>
                <w:rFonts w:asciiTheme="minorHAnsi" w:cstheme="minorHAnsi"/>
                <w:b/>
                <w:sz w:val="20"/>
                <w:szCs w:val="21"/>
              </w:rPr>
              <w:t>Sutarties objekto dalies, perduodamos vykdyti subtiekėjui, aprašymas</w:t>
            </w:r>
          </w:p>
        </w:tc>
      </w:tr>
      <w:tr w:rsidR="00304EE2" w:rsidRPr="006B68CF" w14:paraId="79BEEA30" w14:textId="77777777" w:rsidTr="00AE5E27">
        <w:trPr>
          <w:trHeight w:val="70"/>
        </w:trPr>
        <w:tc>
          <w:tcPr>
            <w:tcW w:w="539" w:type="dxa"/>
            <w:tcBorders>
              <w:top w:val="single" w:sz="4" w:space="0" w:color="000000"/>
              <w:left w:val="single" w:sz="4" w:space="0" w:color="000000"/>
              <w:bottom w:val="single" w:sz="4" w:space="0" w:color="000000"/>
              <w:right w:val="single" w:sz="4" w:space="0" w:color="000000"/>
            </w:tcBorders>
            <w:hideMark/>
          </w:tcPr>
          <w:p w14:paraId="7D551389" w14:textId="77777777" w:rsidR="00304EE2" w:rsidRPr="006B68CF" w:rsidRDefault="00304EE2" w:rsidP="00304EE2">
            <w:pPr>
              <w:spacing w:after="160" w:line="276" w:lineRule="auto"/>
              <w:rPr>
                <w:rFonts w:asciiTheme="minorHAnsi" w:cstheme="minorHAnsi"/>
                <w:bCs/>
                <w:sz w:val="21"/>
                <w:szCs w:val="21"/>
              </w:rPr>
            </w:pPr>
            <w:r w:rsidRPr="006B68CF">
              <w:rPr>
                <w:rFonts w:asciiTheme="minorHAnsi" w:cstheme="minorHAnsi"/>
                <w:bCs/>
                <w:sz w:val="21"/>
                <w:szCs w:val="21"/>
              </w:rPr>
              <w:t>1.</w:t>
            </w:r>
          </w:p>
        </w:tc>
        <w:tc>
          <w:tcPr>
            <w:tcW w:w="4136" w:type="dxa"/>
            <w:tcBorders>
              <w:top w:val="single" w:sz="4" w:space="0" w:color="000000"/>
              <w:left w:val="single" w:sz="4" w:space="0" w:color="000000"/>
              <w:bottom w:val="single" w:sz="4" w:space="0" w:color="000000"/>
              <w:right w:val="single" w:sz="4" w:space="0" w:color="000000"/>
            </w:tcBorders>
          </w:tcPr>
          <w:p w14:paraId="43DB7AA9" w14:textId="77777777" w:rsidR="00304EE2" w:rsidRPr="006B68CF" w:rsidRDefault="00304EE2" w:rsidP="00304EE2">
            <w:pPr>
              <w:spacing w:after="160" w:line="276" w:lineRule="auto"/>
              <w:rPr>
                <w:rFonts w:asciiTheme="minorHAnsi" w:cstheme="minorHAnsi"/>
                <w:bCs/>
                <w:sz w:val="21"/>
                <w:szCs w:val="21"/>
              </w:rPr>
            </w:pPr>
          </w:p>
        </w:tc>
        <w:tc>
          <w:tcPr>
            <w:tcW w:w="5374" w:type="dxa"/>
            <w:tcBorders>
              <w:top w:val="single" w:sz="4" w:space="0" w:color="000000"/>
              <w:left w:val="single" w:sz="4" w:space="0" w:color="000000"/>
              <w:bottom w:val="single" w:sz="4" w:space="0" w:color="000000"/>
              <w:right w:val="single" w:sz="4" w:space="0" w:color="000000"/>
            </w:tcBorders>
          </w:tcPr>
          <w:p w14:paraId="55FD8407" w14:textId="77777777" w:rsidR="00304EE2" w:rsidRPr="006B68CF" w:rsidRDefault="00304EE2" w:rsidP="00304EE2">
            <w:pPr>
              <w:spacing w:after="160" w:line="276" w:lineRule="auto"/>
              <w:rPr>
                <w:rFonts w:asciiTheme="minorHAnsi" w:cstheme="minorHAnsi"/>
                <w:bCs/>
                <w:sz w:val="21"/>
                <w:szCs w:val="21"/>
              </w:rPr>
            </w:pPr>
          </w:p>
        </w:tc>
      </w:tr>
      <w:tr w:rsidR="00223826" w:rsidRPr="006B68CF" w14:paraId="743881D0" w14:textId="77777777" w:rsidTr="00AE5E27">
        <w:trPr>
          <w:trHeight w:val="70"/>
        </w:trPr>
        <w:tc>
          <w:tcPr>
            <w:tcW w:w="539" w:type="dxa"/>
            <w:tcBorders>
              <w:top w:val="single" w:sz="4" w:space="0" w:color="000000"/>
              <w:left w:val="single" w:sz="4" w:space="0" w:color="000000"/>
              <w:bottom w:val="single" w:sz="4" w:space="0" w:color="000000"/>
              <w:right w:val="single" w:sz="4" w:space="0" w:color="000000"/>
            </w:tcBorders>
          </w:tcPr>
          <w:p w14:paraId="19CD5CB9" w14:textId="77777777" w:rsidR="00223826" w:rsidRPr="006B68CF" w:rsidRDefault="00223826" w:rsidP="00304EE2">
            <w:pPr>
              <w:spacing w:after="160" w:line="276" w:lineRule="auto"/>
              <w:rPr>
                <w:rFonts w:asciiTheme="minorHAnsi" w:cstheme="minorHAnsi"/>
                <w:bCs/>
                <w:sz w:val="21"/>
                <w:szCs w:val="21"/>
              </w:rPr>
            </w:pPr>
          </w:p>
        </w:tc>
        <w:tc>
          <w:tcPr>
            <w:tcW w:w="4136" w:type="dxa"/>
            <w:tcBorders>
              <w:top w:val="single" w:sz="4" w:space="0" w:color="000000"/>
              <w:left w:val="single" w:sz="4" w:space="0" w:color="000000"/>
              <w:bottom w:val="single" w:sz="4" w:space="0" w:color="000000"/>
              <w:right w:val="single" w:sz="4" w:space="0" w:color="000000"/>
            </w:tcBorders>
          </w:tcPr>
          <w:p w14:paraId="766AE604" w14:textId="77777777" w:rsidR="00223826" w:rsidRPr="006B68CF" w:rsidRDefault="00223826" w:rsidP="00304EE2">
            <w:pPr>
              <w:spacing w:after="160" w:line="276" w:lineRule="auto"/>
              <w:rPr>
                <w:rFonts w:asciiTheme="minorHAnsi" w:cstheme="minorHAnsi"/>
                <w:bCs/>
                <w:sz w:val="21"/>
                <w:szCs w:val="21"/>
              </w:rPr>
            </w:pPr>
          </w:p>
        </w:tc>
        <w:tc>
          <w:tcPr>
            <w:tcW w:w="5374" w:type="dxa"/>
            <w:tcBorders>
              <w:top w:val="single" w:sz="4" w:space="0" w:color="000000"/>
              <w:left w:val="single" w:sz="4" w:space="0" w:color="000000"/>
              <w:bottom w:val="single" w:sz="4" w:space="0" w:color="000000"/>
              <w:right w:val="single" w:sz="4" w:space="0" w:color="000000"/>
            </w:tcBorders>
          </w:tcPr>
          <w:p w14:paraId="7E072C39" w14:textId="77777777" w:rsidR="00223826" w:rsidRPr="006B68CF" w:rsidRDefault="00223826" w:rsidP="00304EE2">
            <w:pPr>
              <w:spacing w:after="160" w:line="276" w:lineRule="auto"/>
              <w:rPr>
                <w:rFonts w:asciiTheme="minorHAnsi" w:cstheme="minorHAnsi"/>
                <w:bCs/>
                <w:sz w:val="21"/>
                <w:szCs w:val="21"/>
              </w:rPr>
            </w:pPr>
          </w:p>
        </w:tc>
      </w:tr>
    </w:tbl>
    <w:p w14:paraId="1C65E0CC" w14:textId="77777777" w:rsidR="004F276F" w:rsidRPr="004F276F" w:rsidRDefault="004F276F" w:rsidP="004F276F">
      <w:pPr>
        <w:tabs>
          <w:tab w:val="left" w:pos="567"/>
        </w:tabs>
        <w:spacing w:after="160" w:line="276" w:lineRule="auto"/>
        <w:ind w:left="360"/>
        <w:contextualSpacing/>
        <w:jc w:val="center"/>
        <w:rPr>
          <w:rFonts w:asciiTheme="minorHAnsi" w:hAnsiTheme="minorHAnsi" w:cstheme="minorHAnsi"/>
          <w:b/>
          <w:bCs/>
          <w:sz w:val="22"/>
        </w:rPr>
      </w:pPr>
      <w:bookmarkStart w:id="4" w:name="_Ref39484039"/>
    </w:p>
    <w:p w14:paraId="086BE6DE" w14:textId="032AA1EE" w:rsidR="00886850" w:rsidRPr="00ED65D3" w:rsidRDefault="0017290E" w:rsidP="00ED65D3">
      <w:pPr>
        <w:pStyle w:val="Sraopastraipa"/>
        <w:numPr>
          <w:ilvl w:val="0"/>
          <w:numId w:val="2"/>
        </w:numPr>
        <w:tabs>
          <w:tab w:val="left" w:pos="567"/>
        </w:tabs>
        <w:jc w:val="center"/>
        <w:rPr>
          <w:rFonts w:asciiTheme="minorHAnsi" w:hAnsiTheme="minorHAnsi" w:cstheme="minorHAnsi"/>
          <w:b/>
          <w:bCs/>
        </w:rPr>
      </w:pPr>
      <w:r w:rsidRPr="00ED65D3">
        <w:rPr>
          <w:rFonts w:asciiTheme="minorHAnsi" w:hAnsiTheme="minorHAnsi" w:cstheme="minorHAnsi"/>
          <w:b/>
          <w:bCs/>
        </w:rPr>
        <w:lastRenderedPageBreak/>
        <w:t>PASIŪLYMO KAINA</w:t>
      </w:r>
      <w:r w:rsidRPr="00ED65D3">
        <w:rPr>
          <w:rFonts w:asciiTheme="minorHAnsi" w:hAnsiTheme="minorHAnsi" w:cstheme="minorHAnsi"/>
          <w:b/>
          <w:bCs/>
          <w:sz w:val="22"/>
        </w:rPr>
        <w:t xml:space="preserve"> </w:t>
      </w:r>
    </w:p>
    <w:p w14:paraId="20330A2C" w14:textId="77777777" w:rsidR="0017290E" w:rsidRPr="006B68CF" w:rsidRDefault="0017290E" w:rsidP="00382F56">
      <w:pPr>
        <w:pStyle w:val="Sraopastraipa"/>
        <w:spacing w:after="0" w:line="240" w:lineRule="auto"/>
        <w:ind w:left="567"/>
        <w:jc w:val="center"/>
        <w:rPr>
          <w:rFonts w:asciiTheme="minorHAnsi" w:hAnsiTheme="minorHAnsi" w:cstheme="minorHAnsi"/>
          <w:b/>
          <w:bCs/>
          <w:sz w:val="22"/>
        </w:rPr>
      </w:pPr>
    </w:p>
    <w:p w14:paraId="6119F374" w14:textId="77777777" w:rsidR="0017290E" w:rsidRPr="006B68CF" w:rsidRDefault="0017290E" w:rsidP="00223826">
      <w:pPr>
        <w:numPr>
          <w:ilvl w:val="0"/>
          <w:numId w:val="1"/>
        </w:numPr>
        <w:spacing w:after="160" w:line="276" w:lineRule="auto"/>
        <w:ind w:left="0" w:firstLine="227"/>
        <w:contextualSpacing/>
        <w:jc w:val="both"/>
        <w:rPr>
          <w:rFonts w:asciiTheme="minorHAnsi" w:hAnsiTheme="minorHAnsi" w:cstheme="minorHAnsi"/>
          <w:sz w:val="20"/>
          <w:szCs w:val="18"/>
        </w:rPr>
      </w:pPr>
      <w:r w:rsidRPr="006B68CF">
        <w:rPr>
          <w:rFonts w:asciiTheme="minorHAnsi" w:hAnsiTheme="minorHAnsi" w:cstheme="minorHAnsi"/>
          <w:sz w:val="20"/>
          <w:szCs w:val="18"/>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B9D8F32" w14:textId="77777777" w:rsidR="0017290E" w:rsidRPr="006B68CF" w:rsidRDefault="0017290E" w:rsidP="00223826">
      <w:pPr>
        <w:numPr>
          <w:ilvl w:val="0"/>
          <w:numId w:val="1"/>
        </w:numPr>
        <w:spacing w:after="160" w:line="276" w:lineRule="auto"/>
        <w:ind w:left="0" w:firstLine="227"/>
        <w:contextualSpacing/>
        <w:jc w:val="both"/>
        <w:rPr>
          <w:rFonts w:asciiTheme="minorHAnsi" w:hAnsiTheme="minorHAnsi" w:cstheme="minorHAnsi"/>
          <w:sz w:val="20"/>
          <w:szCs w:val="18"/>
        </w:rPr>
      </w:pPr>
      <w:r w:rsidRPr="006B68CF">
        <w:rPr>
          <w:rFonts w:asciiTheme="minorHAnsi" w:hAnsiTheme="minorHAnsi" w:cstheme="minorHAnsi"/>
          <w:sz w:val="20"/>
          <w:szCs w:val="18"/>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w:t>
      </w:r>
    </w:p>
    <w:p w14:paraId="268B33C7" w14:textId="3E273F5A" w:rsidR="0017290E" w:rsidRDefault="0017290E" w:rsidP="00223826">
      <w:pPr>
        <w:numPr>
          <w:ilvl w:val="0"/>
          <w:numId w:val="1"/>
        </w:numPr>
        <w:spacing w:after="160" w:line="276" w:lineRule="auto"/>
        <w:ind w:left="0" w:firstLine="227"/>
        <w:contextualSpacing/>
        <w:jc w:val="both"/>
        <w:rPr>
          <w:rFonts w:asciiTheme="minorHAnsi" w:hAnsiTheme="minorHAnsi" w:cstheme="minorHAnsi"/>
          <w:sz w:val="20"/>
          <w:szCs w:val="18"/>
        </w:rPr>
      </w:pPr>
      <w:r w:rsidRPr="006B68CF">
        <w:rPr>
          <w:rFonts w:asciiTheme="minorHAnsi" w:hAnsiTheme="minorHAnsi" w:cstheme="minorHAnsi"/>
          <w:sz w:val="20"/>
          <w:szCs w:val="18"/>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02B6466D" w14:textId="25B87833" w:rsidR="005D0776" w:rsidRDefault="005D0776" w:rsidP="005D0776">
      <w:pPr>
        <w:spacing w:after="160" w:line="276" w:lineRule="auto"/>
        <w:contextualSpacing/>
        <w:jc w:val="both"/>
        <w:rPr>
          <w:rFonts w:asciiTheme="minorHAnsi" w:hAnsiTheme="minorHAnsi" w:cstheme="minorHAnsi"/>
          <w:sz w:val="20"/>
          <w:szCs w:val="18"/>
        </w:rPr>
      </w:pPr>
    </w:p>
    <w:p w14:paraId="30E803A3" w14:textId="240E4110" w:rsidR="005D0776" w:rsidRPr="00CF35BF" w:rsidRDefault="00CF35BF" w:rsidP="005D0776">
      <w:pPr>
        <w:spacing w:after="160" w:line="276" w:lineRule="auto"/>
        <w:contextualSpacing/>
        <w:jc w:val="both"/>
        <w:rPr>
          <w:rFonts w:asciiTheme="minorHAnsi" w:hAnsiTheme="minorHAnsi" w:cstheme="minorHAnsi"/>
          <w:b/>
          <w:szCs w:val="18"/>
        </w:rPr>
      </w:pPr>
      <w:r w:rsidRPr="00CF35BF">
        <w:rPr>
          <w:rFonts w:asciiTheme="minorHAnsi" w:hAnsiTheme="minorHAnsi" w:cstheme="minorHAnsi"/>
          <w:b/>
          <w:szCs w:val="18"/>
        </w:rPr>
        <w:t>I DALIS.</w:t>
      </w:r>
      <w:r>
        <w:rPr>
          <w:rFonts w:asciiTheme="minorHAnsi" w:hAnsiTheme="minorHAnsi" w:cstheme="minorHAnsi"/>
          <w:b/>
          <w:szCs w:val="18"/>
        </w:rPr>
        <w:t xml:space="preserve"> </w:t>
      </w:r>
      <w:r w:rsidRPr="00CF35BF">
        <w:rPr>
          <w:rFonts w:asciiTheme="minorHAnsi" w:hAnsiTheme="minorHAnsi" w:cstheme="minorHAnsi"/>
          <w:b/>
          <w:szCs w:val="18"/>
        </w:rPr>
        <w:t>Invaziniai ultragarsiniai debitomačiai vandentiekio tinklams</w:t>
      </w:r>
      <w:r w:rsidR="00831B6E">
        <w:rPr>
          <w:rFonts w:asciiTheme="minorHAnsi" w:hAnsiTheme="minorHAnsi" w:cstheme="minorHAnsi"/>
          <w:b/>
          <w:szCs w:val="18"/>
        </w:rPr>
        <w:t xml:space="preserve"> </w:t>
      </w:r>
      <w:r w:rsidR="00831B6E">
        <w:t>su montavimo, pajungimo, konfigūravimo ir paleidimo–derinimo paslaugomis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3175"/>
        <w:gridCol w:w="1634"/>
        <w:gridCol w:w="1701"/>
        <w:gridCol w:w="2230"/>
        <w:gridCol w:w="1216"/>
      </w:tblGrid>
      <w:tr w:rsidR="001F34B4" w:rsidRPr="00EA7F87" w14:paraId="2FF8886C" w14:textId="77777777" w:rsidTr="001F34B4">
        <w:trPr>
          <w:trHeight w:val="742"/>
          <w:jc w:val="center"/>
        </w:trPr>
        <w:tc>
          <w:tcPr>
            <w:tcW w:w="573"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CA2399F" w14:textId="77777777" w:rsidR="001F34B4" w:rsidRPr="00EA7F87" w:rsidRDefault="001F34B4" w:rsidP="00BF2871">
            <w:pPr>
              <w:jc w:val="center"/>
              <w:rPr>
                <w:rFonts w:ascii="Calibri" w:hAnsi="Calibri" w:cs="Calibri"/>
                <w:b/>
                <w:bCs/>
                <w:sz w:val="22"/>
                <w:szCs w:val="22"/>
              </w:rPr>
            </w:pPr>
            <w:r w:rsidRPr="00EA7F87">
              <w:rPr>
                <w:rFonts w:ascii="Calibri" w:hAnsi="Calibri" w:cs="Calibri"/>
                <w:b/>
                <w:bCs/>
                <w:sz w:val="22"/>
                <w:szCs w:val="22"/>
              </w:rPr>
              <w:t>Eil.</w:t>
            </w:r>
          </w:p>
          <w:p w14:paraId="2689788E" w14:textId="77777777" w:rsidR="001F34B4" w:rsidRPr="00EA7F87" w:rsidRDefault="001F34B4" w:rsidP="00BF2871">
            <w:pPr>
              <w:jc w:val="center"/>
              <w:rPr>
                <w:rFonts w:ascii="Calibri" w:hAnsi="Calibri" w:cs="Calibri"/>
                <w:b/>
                <w:sz w:val="22"/>
                <w:szCs w:val="22"/>
                <w:lang w:eastAsia="en-US"/>
              </w:rPr>
            </w:pPr>
            <w:r w:rsidRPr="00EA7F87">
              <w:rPr>
                <w:rFonts w:ascii="Calibri" w:hAnsi="Calibri" w:cs="Calibri"/>
                <w:b/>
                <w:bCs/>
                <w:sz w:val="22"/>
                <w:szCs w:val="22"/>
                <w:lang w:eastAsia="en-US"/>
              </w:rPr>
              <w:t>Nr.</w:t>
            </w:r>
          </w:p>
        </w:tc>
        <w:tc>
          <w:tcPr>
            <w:tcW w:w="31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02E2B9BB" w14:textId="77777777" w:rsidR="001F34B4" w:rsidRPr="00EA7F87" w:rsidRDefault="001F34B4" w:rsidP="00BF2871">
            <w:pPr>
              <w:jc w:val="center"/>
              <w:rPr>
                <w:rFonts w:ascii="Calibri" w:hAnsi="Calibri" w:cs="Calibri"/>
                <w:b/>
                <w:sz w:val="22"/>
                <w:szCs w:val="22"/>
                <w:lang w:eastAsia="en-US"/>
              </w:rPr>
            </w:pPr>
            <w:r w:rsidRPr="00EA7F87">
              <w:rPr>
                <w:rFonts w:ascii="Calibri" w:hAnsi="Calibri" w:cs="Calibri"/>
                <w:b/>
                <w:sz w:val="22"/>
                <w:szCs w:val="22"/>
                <w:lang w:eastAsia="en-US"/>
              </w:rPr>
              <w:t>Objekto pavadinimas</w:t>
            </w:r>
          </w:p>
        </w:tc>
        <w:tc>
          <w:tcPr>
            <w:tcW w:w="163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4EFBDBC0" w14:textId="77777777" w:rsidR="001F34B4" w:rsidRPr="00EA7F87" w:rsidRDefault="001F34B4" w:rsidP="00BF2871">
            <w:pPr>
              <w:rPr>
                <w:rFonts w:ascii="Calibri" w:hAnsi="Calibri" w:cs="Calibri"/>
                <w:b/>
                <w:sz w:val="22"/>
                <w:szCs w:val="22"/>
                <w:lang w:eastAsia="en-US"/>
              </w:rPr>
            </w:pPr>
          </w:p>
          <w:p w14:paraId="2F2A4406" w14:textId="169D41E1" w:rsidR="001F34B4" w:rsidRPr="00EA7F87" w:rsidRDefault="001F34B4" w:rsidP="001F34B4">
            <w:pPr>
              <w:jc w:val="center"/>
              <w:rPr>
                <w:rFonts w:ascii="Calibri" w:hAnsi="Calibri" w:cs="Calibri"/>
                <w:b/>
                <w:sz w:val="22"/>
                <w:szCs w:val="22"/>
                <w:lang w:eastAsia="en-US"/>
              </w:rPr>
            </w:pPr>
            <w:r w:rsidRPr="00EA7F87">
              <w:rPr>
                <w:rFonts w:ascii="Calibri" w:hAnsi="Calibri" w:cs="Calibri"/>
                <w:b/>
                <w:sz w:val="22"/>
                <w:szCs w:val="22"/>
                <w:lang w:eastAsia="en-US"/>
              </w:rPr>
              <w:t>Mato vnt.</w:t>
            </w: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E1E6175" w14:textId="0AB97946" w:rsidR="001F34B4" w:rsidRPr="00EA7F87" w:rsidRDefault="001F34B4" w:rsidP="001F34B4">
            <w:pPr>
              <w:jc w:val="center"/>
              <w:rPr>
                <w:rFonts w:ascii="Calibri" w:hAnsi="Calibri" w:cs="Calibri"/>
                <w:b/>
                <w:sz w:val="22"/>
                <w:szCs w:val="22"/>
                <w:lang w:eastAsia="en-US"/>
              </w:rPr>
            </w:pPr>
            <w:r>
              <w:rPr>
                <w:rFonts w:ascii="Calibri" w:hAnsi="Calibri" w:cs="Calibri"/>
                <w:b/>
                <w:sz w:val="22"/>
                <w:szCs w:val="22"/>
                <w:lang w:eastAsia="en-US"/>
              </w:rPr>
              <w:t>Kiekis</w:t>
            </w:r>
          </w:p>
        </w:tc>
        <w:tc>
          <w:tcPr>
            <w:tcW w:w="223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1E8DB2FA" w14:textId="77777777" w:rsidR="001F34B4" w:rsidRPr="00EA7F87" w:rsidRDefault="001F34B4" w:rsidP="00BF2871">
            <w:pPr>
              <w:jc w:val="center"/>
              <w:rPr>
                <w:rFonts w:ascii="Calibri" w:hAnsi="Calibri" w:cs="Calibri"/>
                <w:b/>
                <w:sz w:val="22"/>
                <w:szCs w:val="22"/>
                <w:lang w:eastAsia="en-US"/>
              </w:rPr>
            </w:pPr>
            <w:r w:rsidRPr="00EA7F87">
              <w:rPr>
                <w:rFonts w:ascii="Calibri" w:hAnsi="Calibri" w:cs="Calibri"/>
                <w:b/>
                <w:sz w:val="22"/>
                <w:szCs w:val="22"/>
                <w:lang w:eastAsia="en-US"/>
              </w:rPr>
              <w:t>Vnt. kaina Eur,</w:t>
            </w:r>
          </w:p>
          <w:p w14:paraId="3D17E2D5" w14:textId="77777777" w:rsidR="001F34B4" w:rsidRPr="00EA7F87" w:rsidRDefault="001F34B4" w:rsidP="00BF2871">
            <w:pPr>
              <w:jc w:val="center"/>
              <w:rPr>
                <w:rFonts w:ascii="Calibri" w:hAnsi="Calibri" w:cs="Calibri"/>
                <w:b/>
                <w:sz w:val="22"/>
                <w:szCs w:val="22"/>
                <w:lang w:eastAsia="en-US"/>
              </w:rPr>
            </w:pPr>
            <w:r w:rsidRPr="00EA7F87">
              <w:rPr>
                <w:rFonts w:ascii="Calibri" w:hAnsi="Calibri" w:cs="Calibri"/>
                <w:b/>
                <w:sz w:val="22"/>
                <w:szCs w:val="22"/>
                <w:lang w:eastAsia="en-US"/>
              </w:rPr>
              <w:t>be PVM</w:t>
            </w:r>
          </w:p>
        </w:tc>
        <w:tc>
          <w:tcPr>
            <w:tcW w:w="121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865E031" w14:textId="77777777" w:rsidR="001F34B4" w:rsidRPr="00EA7F87" w:rsidRDefault="001F34B4" w:rsidP="00BF2871">
            <w:pPr>
              <w:jc w:val="center"/>
              <w:rPr>
                <w:rFonts w:ascii="Calibri" w:hAnsi="Calibri" w:cs="Calibri"/>
                <w:b/>
                <w:sz w:val="22"/>
                <w:szCs w:val="22"/>
                <w:lang w:eastAsia="en-US"/>
              </w:rPr>
            </w:pPr>
            <w:r w:rsidRPr="00EA7F87">
              <w:rPr>
                <w:rFonts w:ascii="Calibri" w:hAnsi="Calibri" w:cs="Calibri"/>
                <w:b/>
                <w:sz w:val="22"/>
                <w:szCs w:val="22"/>
                <w:lang w:eastAsia="en-US"/>
              </w:rPr>
              <w:t>Suma Eur,</w:t>
            </w:r>
          </w:p>
          <w:p w14:paraId="57569755" w14:textId="77777777" w:rsidR="001F34B4" w:rsidRPr="00EA7F87" w:rsidRDefault="001F34B4" w:rsidP="00BF2871">
            <w:pPr>
              <w:jc w:val="center"/>
              <w:rPr>
                <w:rFonts w:ascii="Calibri" w:hAnsi="Calibri" w:cs="Calibri"/>
                <w:b/>
                <w:sz w:val="22"/>
                <w:szCs w:val="22"/>
                <w:lang w:eastAsia="en-US"/>
              </w:rPr>
            </w:pPr>
            <w:r w:rsidRPr="00EA7F87">
              <w:rPr>
                <w:rFonts w:ascii="Calibri" w:hAnsi="Calibri" w:cs="Calibri"/>
                <w:b/>
                <w:sz w:val="22"/>
                <w:szCs w:val="22"/>
                <w:lang w:eastAsia="en-US"/>
              </w:rPr>
              <w:t>be PVM</w:t>
            </w:r>
          </w:p>
        </w:tc>
      </w:tr>
      <w:tr w:rsidR="001F34B4" w:rsidRPr="00EA7F87" w14:paraId="4E72CFA5" w14:textId="77777777" w:rsidTr="001F34B4">
        <w:trPr>
          <w:trHeight w:val="453"/>
          <w:jc w:val="center"/>
        </w:trPr>
        <w:tc>
          <w:tcPr>
            <w:tcW w:w="573"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C966A54" w14:textId="77777777" w:rsidR="001F34B4" w:rsidRPr="00EA7F87" w:rsidRDefault="001F34B4" w:rsidP="00BF2871">
            <w:pPr>
              <w:jc w:val="center"/>
              <w:rPr>
                <w:rFonts w:ascii="Calibri" w:hAnsi="Calibri" w:cs="Calibri"/>
                <w:b/>
                <w:bCs/>
                <w:sz w:val="22"/>
                <w:szCs w:val="22"/>
              </w:rPr>
            </w:pPr>
            <w:r w:rsidRPr="00EA7F87">
              <w:rPr>
                <w:rFonts w:ascii="Calibri" w:hAnsi="Calibri" w:cs="Calibri"/>
                <w:b/>
                <w:bCs/>
                <w:sz w:val="22"/>
                <w:szCs w:val="22"/>
              </w:rPr>
              <w:t>1</w:t>
            </w:r>
          </w:p>
        </w:tc>
        <w:tc>
          <w:tcPr>
            <w:tcW w:w="31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17A0336" w14:textId="77777777" w:rsidR="001F34B4" w:rsidRPr="00EA7F87" w:rsidRDefault="001F34B4" w:rsidP="00BF2871">
            <w:pPr>
              <w:jc w:val="center"/>
              <w:rPr>
                <w:rFonts w:ascii="Calibri" w:hAnsi="Calibri" w:cs="Calibri"/>
                <w:b/>
                <w:sz w:val="22"/>
                <w:szCs w:val="22"/>
                <w:lang w:eastAsia="en-US"/>
              </w:rPr>
            </w:pPr>
            <w:r w:rsidRPr="00EA7F87">
              <w:rPr>
                <w:rFonts w:ascii="Calibri" w:hAnsi="Calibri" w:cs="Calibri"/>
                <w:b/>
                <w:sz w:val="22"/>
                <w:szCs w:val="22"/>
                <w:lang w:eastAsia="en-US"/>
              </w:rPr>
              <w:t>2</w:t>
            </w:r>
          </w:p>
        </w:tc>
        <w:tc>
          <w:tcPr>
            <w:tcW w:w="163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0DA21A2" w14:textId="77777777" w:rsidR="001F34B4" w:rsidRPr="00EA7F87" w:rsidRDefault="001F34B4" w:rsidP="00BF2871">
            <w:pPr>
              <w:jc w:val="center"/>
              <w:rPr>
                <w:rFonts w:ascii="Calibri" w:hAnsi="Calibri" w:cs="Calibri"/>
                <w:b/>
                <w:sz w:val="22"/>
                <w:szCs w:val="22"/>
                <w:lang w:eastAsia="en-US"/>
              </w:rPr>
            </w:pPr>
            <w:r w:rsidRPr="00EA7F87">
              <w:rPr>
                <w:rFonts w:ascii="Calibri" w:hAnsi="Calibri" w:cs="Calibri"/>
                <w:b/>
                <w:sz w:val="22"/>
                <w:szCs w:val="22"/>
                <w:lang w:eastAsia="en-US"/>
              </w:rPr>
              <w:t>3</w:t>
            </w: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DF98CFF" w14:textId="5DBC12B8" w:rsidR="001F34B4" w:rsidRPr="00EA7F87" w:rsidRDefault="001F34B4" w:rsidP="001F34B4">
            <w:pPr>
              <w:jc w:val="center"/>
              <w:rPr>
                <w:rFonts w:ascii="Calibri" w:hAnsi="Calibri" w:cs="Calibri"/>
                <w:b/>
                <w:sz w:val="22"/>
                <w:szCs w:val="22"/>
                <w:lang w:eastAsia="en-US"/>
              </w:rPr>
            </w:pPr>
            <w:r w:rsidRPr="00EA7F87">
              <w:rPr>
                <w:rFonts w:ascii="Calibri" w:hAnsi="Calibri" w:cs="Calibri"/>
                <w:b/>
                <w:sz w:val="22"/>
                <w:szCs w:val="22"/>
                <w:lang w:eastAsia="en-US"/>
              </w:rPr>
              <w:t>4</w:t>
            </w:r>
          </w:p>
        </w:tc>
        <w:tc>
          <w:tcPr>
            <w:tcW w:w="223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9A31218" w14:textId="1326F6E9" w:rsidR="001F34B4" w:rsidRPr="00EA7F87" w:rsidRDefault="001F34B4" w:rsidP="00BF2871">
            <w:pPr>
              <w:jc w:val="center"/>
              <w:rPr>
                <w:rFonts w:ascii="Calibri" w:hAnsi="Calibri" w:cs="Calibri"/>
                <w:b/>
                <w:sz w:val="22"/>
                <w:szCs w:val="22"/>
                <w:lang w:eastAsia="en-US"/>
              </w:rPr>
            </w:pPr>
            <w:r>
              <w:rPr>
                <w:rFonts w:ascii="Calibri" w:hAnsi="Calibri" w:cs="Calibri"/>
                <w:b/>
                <w:sz w:val="22"/>
                <w:szCs w:val="22"/>
                <w:lang w:eastAsia="en-US"/>
              </w:rPr>
              <w:t>5</w:t>
            </w:r>
          </w:p>
        </w:tc>
        <w:tc>
          <w:tcPr>
            <w:tcW w:w="121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FF9D526" w14:textId="05965481" w:rsidR="001F34B4" w:rsidRPr="00EA7F87" w:rsidRDefault="001F34B4" w:rsidP="001F34B4">
            <w:pPr>
              <w:jc w:val="center"/>
              <w:rPr>
                <w:rFonts w:ascii="Calibri" w:hAnsi="Calibri" w:cs="Calibri"/>
                <w:b/>
                <w:sz w:val="22"/>
                <w:szCs w:val="22"/>
                <w:lang w:val="en-US" w:eastAsia="en-US"/>
              </w:rPr>
            </w:pPr>
            <w:r>
              <w:rPr>
                <w:rFonts w:ascii="Calibri" w:hAnsi="Calibri" w:cs="Calibri"/>
                <w:b/>
                <w:sz w:val="22"/>
                <w:szCs w:val="22"/>
                <w:lang w:eastAsia="en-US"/>
              </w:rPr>
              <w:t>6</w:t>
            </w:r>
            <w:r w:rsidRPr="00EA7F87">
              <w:rPr>
                <w:rFonts w:ascii="Calibri" w:hAnsi="Calibri" w:cs="Calibri"/>
                <w:b/>
                <w:sz w:val="22"/>
                <w:szCs w:val="22"/>
                <w:lang w:eastAsia="en-US"/>
              </w:rPr>
              <w:t xml:space="preserve"> </w:t>
            </w:r>
            <w:r w:rsidRPr="00EA7F87">
              <w:rPr>
                <w:rFonts w:ascii="Calibri" w:hAnsi="Calibri" w:cs="Calibri"/>
                <w:b/>
                <w:sz w:val="22"/>
                <w:szCs w:val="22"/>
                <w:lang w:val="en-US" w:eastAsia="en-US"/>
              </w:rPr>
              <w:t xml:space="preserve">= </w:t>
            </w:r>
            <w:r>
              <w:rPr>
                <w:rFonts w:ascii="Calibri" w:hAnsi="Calibri" w:cs="Calibri"/>
                <w:b/>
                <w:sz w:val="22"/>
                <w:szCs w:val="22"/>
                <w:lang w:val="en-US" w:eastAsia="en-US"/>
              </w:rPr>
              <w:t>4</w:t>
            </w:r>
            <w:r w:rsidRPr="00EA7F87">
              <w:rPr>
                <w:rFonts w:ascii="Calibri" w:hAnsi="Calibri" w:cs="Calibri"/>
                <w:b/>
                <w:sz w:val="22"/>
                <w:szCs w:val="22"/>
                <w:lang w:val="en-US" w:eastAsia="en-US"/>
              </w:rPr>
              <w:t>x</w:t>
            </w:r>
            <w:r>
              <w:rPr>
                <w:rFonts w:ascii="Calibri" w:hAnsi="Calibri" w:cs="Calibri"/>
                <w:b/>
                <w:sz w:val="22"/>
                <w:szCs w:val="22"/>
                <w:lang w:val="en-US" w:eastAsia="en-US"/>
              </w:rPr>
              <w:t>5</w:t>
            </w:r>
          </w:p>
        </w:tc>
      </w:tr>
      <w:tr w:rsidR="001F34B4" w:rsidRPr="00EA7F87" w14:paraId="674EBD42" w14:textId="77777777" w:rsidTr="001F34B4">
        <w:trPr>
          <w:trHeight w:val="681"/>
          <w:jc w:val="center"/>
        </w:trPr>
        <w:tc>
          <w:tcPr>
            <w:tcW w:w="573" w:type="dxa"/>
            <w:tcBorders>
              <w:top w:val="single" w:sz="4" w:space="0" w:color="auto"/>
              <w:left w:val="single" w:sz="4" w:space="0" w:color="auto"/>
              <w:bottom w:val="single" w:sz="4" w:space="0" w:color="auto"/>
              <w:right w:val="single" w:sz="4" w:space="0" w:color="auto"/>
            </w:tcBorders>
            <w:vAlign w:val="center"/>
          </w:tcPr>
          <w:p w14:paraId="2594D9AA" w14:textId="77777777" w:rsidR="001F34B4" w:rsidRPr="00EA7F87" w:rsidRDefault="001F34B4" w:rsidP="001F34B4">
            <w:pPr>
              <w:jc w:val="center"/>
              <w:rPr>
                <w:rFonts w:ascii="Calibri" w:hAnsi="Calibri" w:cs="Calibri"/>
                <w:bCs/>
                <w:sz w:val="22"/>
                <w:szCs w:val="22"/>
                <w:lang w:eastAsia="en-US"/>
              </w:rPr>
            </w:pPr>
            <w:r w:rsidRPr="00EA7F87">
              <w:rPr>
                <w:rFonts w:ascii="Calibri" w:hAnsi="Calibri" w:cs="Calibri"/>
                <w:bCs/>
                <w:sz w:val="22"/>
                <w:szCs w:val="22"/>
                <w:lang w:eastAsia="en-US"/>
              </w:rPr>
              <w:t>1.1.</w:t>
            </w:r>
          </w:p>
        </w:tc>
        <w:tc>
          <w:tcPr>
            <w:tcW w:w="3175" w:type="dxa"/>
            <w:tcBorders>
              <w:top w:val="single" w:sz="4" w:space="0" w:color="auto"/>
              <w:left w:val="single" w:sz="4" w:space="0" w:color="auto"/>
              <w:bottom w:val="single" w:sz="4" w:space="0" w:color="auto"/>
              <w:right w:val="single" w:sz="4" w:space="0" w:color="auto"/>
            </w:tcBorders>
            <w:hideMark/>
          </w:tcPr>
          <w:p w14:paraId="5A6F17BD" w14:textId="3705FE67" w:rsidR="001F34B4" w:rsidRPr="00EA7F87" w:rsidRDefault="001F34B4" w:rsidP="001F34B4">
            <w:pPr>
              <w:rPr>
                <w:rFonts w:ascii="Calibri" w:hAnsi="Calibri" w:cs="Calibri"/>
                <w:bCs/>
                <w:sz w:val="22"/>
                <w:szCs w:val="22"/>
                <w:lang w:eastAsia="en-US"/>
              </w:rPr>
            </w:pPr>
            <w:r w:rsidRPr="001F34B4">
              <w:rPr>
                <w:rFonts w:ascii="Calibri" w:hAnsi="Calibri" w:cs="Calibri"/>
                <w:sz w:val="22"/>
                <w:szCs w:val="22"/>
              </w:rPr>
              <w:t>Elektromagnetinis invazinis debitomatis</w:t>
            </w:r>
            <w:r>
              <w:rPr>
                <w:rFonts w:ascii="Calibri" w:hAnsi="Calibri" w:cs="Calibri"/>
                <w:sz w:val="22"/>
                <w:szCs w:val="22"/>
              </w:rPr>
              <w:t xml:space="preserve"> </w:t>
            </w:r>
            <w:r w:rsidRPr="001F34B4">
              <w:rPr>
                <w:rFonts w:ascii="Calibri" w:hAnsi="Calibri" w:cs="Calibri"/>
                <w:sz w:val="22"/>
                <w:szCs w:val="22"/>
              </w:rPr>
              <w:t>D100</w:t>
            </w:r>
          </w:p>
        </w:tc>
        <w:tc>
          <w:tcPr>
            <w:tcW w:w="1634" w:type="dxa"/>
            <w:tcBorders>
              <w:top w:val="single" w:sz="4" w:space="0" w:color="auto"/>
              <w:left w:val="single" w:sz="4" w:space="0" w:color="auto"/>
              <w:bottom w:val="single" w:sz="4" w:space="0" w:color="auto"/>
              <w:right w:val="single" w:sz="4" w:space="0" w:color="auto"/>
            </w:tcBorders>
            <w:vAlign w:val="center"/>
          </w:tcPr>
          <w:p w14:paraId="72EE8459" w14:textId="357E7105" w:rsidR="001F34B4" w:rsidRPr="00EA7F87" w:rsidRDefault="001F34B4" w:rsidP="001F34B4">
            <w:pPr>
              <w:jc w:val="center"/>
              <w:rPr>
                <w:rFonts w:ascii="Calibri" w:hAnsi="Calibri" w:cs="Calibri"/>
                <w:sz w:val="22"/>
                <w:szCs w:val="22"/>
                <w:lang w:eastAsia="en-US"/>
              </w:rPr>
            </w:pPr>
            <w:r w:rsidRPr="00EA7F87">
              <w:rPr>
                <w:rFonts w:ascii="Calibri" w:hAnsi="Calibri" w:cs="Calibri"/>
                <w:sz w:val="22"/>
                <w:szCs w:val="22"/>
              </w:rPr>
              <w:t>vnt.</w:t>
            </w:r>
          </w:p>
        </w:tc>
        <w:tc>
          <w:tcPr>
            <w:tcW w:w="1701" w:type="dxa"/>
            <w:tcBorders>
              <w:top w:val="single" w:sz="4" w:space="0" w:color="auto"/>
              <w:left w:val="single" w:sz="4" w:space="0" w:color="auto"/>
              <w:bottom w:val="single" w:sz="4" w:space="0" w:color="auto"/>
              <w:right w:val="single" w:sz="4" w:space="0" w:color="auto"/>
            </w:tcBorders>
            <w:vAlign w:val="center"/>
          </w:tcPr>
          <w:p w14:paraId="12ACB896" w14:textId="4654AE09" w:rsidR="001F34B4" w:rsidRPr="00EA7F87" w:rsidRDefault="001F34B4" w:rsidP="001F34B4">
            <w:pPr>
              <w:jc w:val="center"/>
              <w:rPr>
                <w:rFonts w:ascii="Calibri" w:hAnsi="Calibri" w:cs="Calibri"/>
                <w:sz w:val="22"/>
                <w:szCs w:val="22"/>
                <w:lang w:eastAsia="en-US"/>
              </w:rPr>
            </w:pPr>
            <w:r>
              <w:rPr>
                <w:rFonts w:ascii="Calibri" w:hAnsi="Calibri" w:cs="Calibri"/>
                <w:sz w:val="22"/>
                <w:szCs w:val="22"/>
                <w:lang w:eastAsia="en-US"/>
              </w:rPr>
              <w:t>1</w:t>
            </w:r>
          </w:p>
        </w:tc>
        <w:tc>
          <w:tcPr>
            <w:tcW w:w="2230" w:type="dxa"/>
            <w:tcBorders>
              <w:top w:val="single" w:sz="4" w:space="0" w:color="auto"/>
              <w:left w:val="single" w:sz="4" w:space="0" w:color="auto"/>
              <w:bottom w:val="single" w:sz="4" w:space="0" w:color="auto"/>
              <w:right w:val="single" w:sz="4" w:space="0" w:color="auto"/>
            </w:tcBorders>
            <w:vAlign w:val="center"/>
          </w:tcPr>
          <w:p w14:paraId="073218B4" w14:textId="77777777" w:rsidR="001F34B4" w:rsidRPr="00EA7F87" w:rsidRDefault="001F34B4" w:rsidP="001F34B4">
            <w:pPr>
              <w:jc w:val="center"/>
              <w:rPr>
                <w:rFonts w:ascii="Calibri" w:hAnsi="Calibri" w:cs="Calibri"/>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tcPr>
          <w:p w14:paraId="27EA6C70" w14:textId="77777777" w:rsidR="001F34B4" w:rsidRPr="00EA7F87" w:rsidRDefault="001F34B4" w:rsidP="001F34B4">
            <w:pPr>
              <w:jc w:val="center"/>
              <w:rPr>
                <w:rFonts w:ascii="Calibri" w:hAnsi="Calibri" w:cs="Calibri"/>
                <w:sz w:val="22"/>
                <w:szCs w:val="22"/>
                <w:lang w:eastAsia="en-US"/>
              </w:rPr>
            </w:pPr>
          </w:p>
        </w:tc>
      </w:tr>
      <w:tr w:rsidR="001F34B4" w:rsidRPr="00EA7F87" w14:paraId="5084A915" w14:textId="77777777" w:rsidTr="001F34B4">
        <w:trPr>
          <w:trHeight w:val="681"/>
          <w:jc w:val="center"/>
        </w:trPr>
        <w:tc>
          <w:tcPr>
            <w:tcW w:w="573" w:type="dxa"/>
            <w:tcBorders>
              <w:top w:val="single" w:sz="4" w:space="0" w:color="auto"/>
              <w:left w:val="single" w:sz="4" w:space="0" w:color="auto"/>
              <w:bottom w:val="single" w:sz="4" w:space="0" w:color="auto"/>
              <w:right w:val="single" w:sz="4" w:space="0" w:color="auto"/>
            </w:tcBorders>
            <w:vAlign w:val="center"/>
          </w:tcPr>
          <w:p w14:paraId="52BF6C22" w14:textId="77777777" w:rsidR="001F34B4" w:rsidRPr="00EA7F87" w:rsidRDefault="001F34B4" w:rsidP="001F34B4">
            <w:pPr>
              <w:jc w:val="center"/>
              <w:rPr>
                <w:rFonts w:ascii="Calibri" w:hAnsi="Calibri" w:cs="Calibri"/>
                <w:bCs/>
                <w:sz w:val="22"/>
                <w:szCs w:val="22"/>
                <w:lang w:eastAsia="en-US"/>
              </w:rPr>
            </w:pPr>
            <w:r w:rsidRPr="00EA7F87">
              <w:rPr>
                <w:rFonts w:ascii="Calibri" w:hAnsi="Calibri" w:cs="Calibri"/>
                <w:bCs/>
                <w:sz w:val="22"/>
                <w:szCs w:val="22"/>
                <w:lang w:eastAsia="en-US"/>
              </w:rPr>
              <w:t>1.2.</w:t>
            </w:r>
          </w:p>
        </w:tc>
        <w:tc>
          <w:tcPr>
            <w:tcW w:w="3175" w:type="dxa"/>
            <w:tcBorders>
              <w:top w:val="single" w:sz="4" w:space="0" w:color="auto"/>
              <w:left w:val="single" w:sz="4" w:space="0" w:color="auto"/>
              <w:bottom w:val="single" w:sz="4" w:space="0" w:color="auto"/>
              <w:right w:val="single" w:sz="4" w:space="0" w:color="auto"/>
            </w:tcBorders>
          </w:tcPr>
          <w:p w14:paraId="14A4486B" w14:textId="097EF7E9" w:rsidR="001F34B4" w:rsidRPr="00EA7F87" w:rsidRDefault="001F34B4" w:rsidP="001F34B4">
            <w:pPr>
              <w:rPr>
                <w:rFonts w:ascii="Calibri" w:hAnsi="Calibri" w:cs="Calibri"/>
                <w:bCs/>
                <w:sz w:val="22"/>
                <w:szCs w:val="22"/>
                <w:lang w:eastAsia="en-US"/>
              </w:rPr>
            </w:pPr>
            <w:r w:rsidRPr="001F34B4">
              <w:rPr>
                <w:rFonts w:ascii="Calibri" w:hAnsi="Calibri" w:cs="Calibri"/>
                <w:sz w:val="22"/>
                <w:szCs w:val="22"/>
              </w:rPr>
              <w:t>Elektromagnetinis invazinis debitomatis</w:t>
            </w:r>
            <w:r>
              <w:rPr>
                <w:rFonts w:ascii="Calibri" w:hAnsi="Calibri" w:cs="Calibri"/>
                <w:sz w:val="22"/>
                <w:szCs w:val="22"/>
              </w:rPr>
              <w:t xml:space="preserve"> </w:t>
            </w:r>
            <w:r w:rsidRPr="001F34B4">
              <w:rPr>
                <w:rFonts w:ascii="Calibri" w:hAnsi="Calibri" w:cs="Calibri"/>
                <w:sz w:val="22"/>
                <w:szCs w:val="22"/>
              </w:rPr>
              <w:t>D150</w:t>
            </w:r>
          </w:p>
        </w:tc>
        <w:tc>
          <w:tcPr>
            <w:tcW w:w="1634" w:type="dxa"/>
            <w:tcBorders>
              <w:top w:val="single" w:sz="4" w:space="0" w:color="auto"/>
              <w:left w:val="single" w:sz="4" w:space="0" w:color="auto"/>
              <w:bottom w:val="single" w:sz="4" w:space="0" w:color="auto"/>
              <w:right w:val="single" w:sz="4" w:space="0" w:color="auto"/>
            </w:tcBorders>
            <w:vAlign w:val="center"/>
          </w:tcPr>
          <w:p w14:paraId="7D7AF235" w14:textId="4EC2AF59" w:rsidR="001F34B4" w:rsidRPr="00EA7F87" w:rsidRDefault="001F34B4" w:rsidP="001F34B4">
            <w:pPr>
              <w:jc w:val="center"/>
              <w:rPr>
                <w:rFonts w:ascii="Calibri" w:hAnsi="Calibri" w:cs="Calibri"/>
                <w:sz w:val="22"/>
                <w:szCs w:val="22"/>
                <w:lang w:eastAsia="en-US"/>
              </w:rPr>
            </w:pPr>
            <w:r w:rsidRPr="00EA7F87">
              <w:rPr>
                <w:rFonts w:ascii="Calibri" w:hAnsi="Calibri" w:cs="Calibri"/>
                <w:sz w:val="22"/>
                <w:szCs w:val="22"/>
              </w:rPr>
              <w:t>vnt.</w:t>
            </w:r>
          </w:p>
        </w:tc>
        <w:tc>
          <w:tcPr>
            <w:tcW w:w="1701" w:type="dxa"/>
            <w:tcBorders>
              <w:top w:val="single" w:sz="4" w:space="0" w:color="auto"/>
              <w:left w:val="single" w:sz="4" w:space="0" w:color="auto"/>
              <w:bottom w:val="single" w:sz="4" w:space="0" w:color="auto"/>
              <w:right w:val="single" w:sz="4" w:space="0" w:color="auto"/>
            </w:tcBorders>
            <w:vAlign w:val="center"/>
          </w:tcPr>
          <w:p w14:paraId="0F7D0ECD" w14:textId="40FBC2A9" w:rsidR="001F34B4" w:rsidRPr="00EA7F87" w:rsidRDefault="001F34B4" w:rsidP="001F34B4">
            <w:pPr>
              <w:jc w:val="center"/>
              <w:rPr>
                <w:rFonts w:ascii="Calibri" w:hAnsi="Calibri" w:cs="Calibri"/>
                <w:sz w:val="22"/>
                <w:szCs w:val="22"/>
                <w:lang w:eastAsia="en-US"/>
              </w:rPr>
            </w:pPr>
            <w:r>
              <w:rPr>
                <w:rFonts w:ascii="Calibri" w:hAnsi="Calibri" w:cs="Calibri"/>
                <w:sz w:val="22"/>
                <w:szCs w:val="22"/>
                <w:lang w:eastAsia="en-US"/>
              </w:rPr>
              <w:t>1</w:t>
            </w:r>
          </w:p>
        </w:tc>
        <w:tc>
          <w:tcPr>
            <w:tcW w:w="2230" w:type="dxa"/>
            <w:tcBorders>
              <w:top w:val="single" w:sz="4" w:space="0" w:color="auto"/>
              <w:left w:val="single" w:sz="4" w:space="0" w:color="auto"/>
              <w:bottom w:val="single" w:sz="4" w:space="0" w:color="auto"/>
              <w:right w:val="single" w:sz="4" w:space="0" w:color="auto"/>
            </w:tcBorders>
            <w:vAlign w:val="center"/>
          </w:tcPr>
          <w:p w14:paraId="4BAD7762" w14:textId="77777777" w:rsidR="001F34B4" w:rsidRPr="00EA7F87" w:rsidRDefault="001F34B4" w:rsidP="001F34B4">
            <w:pPr>
              <w:jc w:val="center"/>
              <w:rPr>
                <w:rFonts w:ascii="Calibri" w:hAnsi="Calibri" w:cs="Calibri"/>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tcPr>
          <w:p w14:paraId="58C9CB2F" w14:textId="77777777" w:rsidR="001F34B4" w:rsidRPr="00EA7F87" w:rsidRDefault="001F34B4" w:rsidP="001F34B4">
            <w:pPr>
              <w:jc w:val="center"/>
              <w:rPr>
                <w:rFonts w:ascii="Calibri" w:hAnsi="Calibri" w:cs="Calibri"/>
                <w:sz w:val="22"/>
                <w:szCs w:val="22"/>
                <w:lang w:eastAsia="en-US"/>
              </w:rPr>
            </w:pPr>
          </w:p>
        </w:tc>
      </w:tr>
      <w:tr w:rsidR="001F34B4" w:rsidRPr="00EA7F87" w14:paraId="7F016ABC" w14:textId="77777777" w:rsidTr="001F34B4">
        <w:trPr>
          <w:trHeight w:val="681"/>
          <w:jc w:val="center"/>
        </w:trPr>
        <w:tc>
          <w:tcPr>
            <w:tcW w:w="573" w:type="dxa"/>
            <w:tcBorders>
              <w:top w:val="single" w:sz="4" w:space="0" w:color="auto"/>
              <w:left w:val="single" w:sz="4" w:space="0" w:color="auto"/>
              <w:bottom w:val="single" w:sz="4" w:space="0" w:color="auto"/>
              <w:right w:val="single" w:sz="4" w:space="0" w:color="auto"/>
            </w:tcBorders>
            <w:vAlign w:val="center"/>
          </w:tcPr>
          <w:p w14:paraId="0C5770C2" w14:textId="77777777" w:rsidR="001F34B4" w:rsidRPr="00EA7F87" w:rsidRDefault="001F34B4" w:rsidP="001F34B4">
            <w:pPr>
              <w:jc w:val="center"/>
              <w:rPr>
                <w:rFonts w:ascii="Calibri" w:hAnsi="Calibri" w:cs="Calibri"/>
                <w:bCs/>
                <w:sz w:val="22"/>
                <w:szCs w:val="22"/>
                <w:lang w:eastAsia="en-US"/>
              </w:rPr>
            </w:pPr>
            <w:r w:rsidRPr="00EA7F87">
              <w:rPr>
                <w:rFonts w:ascii="Calibri" w:hAnsi="Calibri" w:cs="Calibri"/>
                <w:bCs/>
                <w:sz w:val="22"/>
                <w:szCs w:val="22"/>
                <w:lang w:eastAsia="en-US"/>
              </w:rPr>
              <w:t>1.3.</w:t>
            </w:r>
          </w:p>
        </w:tc>
        <w:tc>
          <w:tcPr>
            <w:tcW w:w="3175" w:type="dxa"/>
            <w:tcBorders>
              <w:top w:val="single" w:sz="4" w:space="0" w:color="auto"/>
              <w:left w:val="single" w:sz="4" w:space="0" w:color="auto"/>
              <w:bottom w:val="single" w:sz="4" w:space="0" w:color="auto"/>
              <w:right w:val="single" w:sz="4" w:space="0" w:color="auto"/>
            </w:tcBorders>
          </w:tcPr>
          <w:p w14:paraId="118D8C0F" w14:textId="4F3676A2" w:rsidR="001F34B4" w:rsidRPr="00EA7F87" w:rsidRDefault="001F34B4" w:rsidP="001F34B4">
            <w:pPr>
              <w:rPr>
                <w:rFonts w:ascii="Calibri" w:hAnsi="Calibri" w:cs="Calibri"/>
                <w:bCs/>
                <w:sz w:val="22"/>
                <w:szCs w:val="22"/>
                <w:lang w:eastAsia="en-US"/>
              </w:rPr>
            </w:pPr>
            <w:r w:rsidRPr="001F34B4">
              <w:rPr>
                <w:rFonts w:ascii="Calibri" w:hAnsi="Calibri" w:cs="Calibri"/>
                <w:sz w:val="22"/>
                <w:szCs w:val="22"/>
              </w:rPr>
              <w:t>Elektromagnetinis invazinis debitomatis</w:t>
            </w:r>
            <w:r>
              <w:rPr>
                <w:rFonts w:ascii="Calibri" w:hAnsi="Calibri" w:cs="Calibri"/>
                <w:sz w:val="22"/>
                <w:szCs w:val="22"/>
              </w:rPr>
              <w:t xml:space="preserve"> </w:t>
            </w:r>
            <w:r w:rsidRPr="001F34B4">
              <w:rPr>
                <w:rFonts w:ascii="Calibri" w:hAnsi="Calibri" w:cs="Calibri"/>
                <w:sz w:val="22"/>
                <w:szCs w:val="22"/>
              </w:rPr>
              <w:t>NS134</w:t>
            </w:r>
          </w:p>
        </w:tc>
        <w:tc>
          <w:tcPr>
            <w:tcW w:w="1634" w:type="dxa"/>
            <w:tcBorders>
              <w:top w:val="single" w:sz="4" w:space="0" w:color="auto"/>
              <w:left w:val="single" w:sz="4" w:space="0" w:color="auto"/>
              <w:bottom w:val="single" w:sz="4" w:space="0" w:color="auto"/>
              <w:right w:val="single" w:sz="4" w:space="0" w:color="auto"/>
            </w:tcBorders>
            <w:vAlign w:val="center"/>
          </w:tcPr>
          <w:p w14:paraId="7E42DD28" w14:textId="1DCDBDB4" w:rsidR="001F34B4" w:rsidRPr="00EA7F87" w:rsidRDefault="001F34B4" w:rsidP="001F34B4">
            <w:pPr>
              <w:jc w:val="center"/>
              <w:rPr>
                <w:rFonts w:ascii="Calibri" w:hAnsi="Calibri" w:cs="Calibri"/>
                <w:sz w:val="22"/>
                <w:szCs w:val="22"/>
                <w:lang w:eastAsia="en-US"/>
              </w:rPr>
            </w:pPr>
            <w:r w:rsidRPr="00EA7F87">
              <w:rPr>
                <w:rFonts w:ascii="Calibri" w:hAnsi="Calibri" w:cs="Calibri"/>
                <w:sz w:val="22"/>
                <w:szCs w:val="22"/>
              </w:rPr>
              <w:t>vnt.</w:t>
            </w:r>
          </w:p>
        </w:tc>
        <w:tc>
          <w:tcPr>
            <w:tcW w:w="1701" w:type="dxa"/>
            <w:tcBorders>
              <w:top w:val="single" w:sz="4" w:space="0" w:color="auto"/>
              <w:left w:val="single" w:sz="4" w:space="0" w:color="auto"/>
              <w:bottom w:val="single" w:sz="4" w:space="0" w:color="auto"/>
              <w:right w:val="single" w:sz="4" w:space="0" w:color="auto"/>
            </w:tcBorders>
            <w:vAlign w:val="center"/>
          </w:tcPr>
          <w:p w14:paraId="1B1EF4C2" w14:textId="39A56630" w:rsidR="001F34B4" w:rsidRPr="00EA7F87" w:rsidRDefault="001F34B4" w:rsidP="001F34B4">
            <w:pPr>
              <w:jc w:val="center"/>
              <w:rPr>
                <w:rFonts w:ascii="Calibri" w:hAnsi="Calibri" w:cs="Calibri"/>
                <w:sz w:val="22"/>
                <w:szCs w:val="22"/>
                <w:lang w:eastAsia="en-US"/>
              </w:rPr>
            </w:pPr>
            <w:r>
              <w:rPr>
                <w:rFonts w:ascii="Calibri" w:hAnsi="Calibri" w:cs="Calibri"/>
                <w:sz w:val="22"/>
                <w:szCs w:val="22"/>
                <w:lang w:eastAsia="en-US"/>
              </w:rPr>
              <w:t>1</w:t>
            </w:r>
          </w:p>
        </w:tc>
        <w:tc>
          <w:tcPr>
            <w:tcW w:w="2230" w:type="dxa"/>
            <w:tcBorders>
              <w:top w:val="single" w:sz="4" w:space="0" w:color="auto"/>
              <w:left w:val="single" w:sz="4" w:space="0" w:color="auto"/>
              <w:bottom w:val="single" w:sz="4" w:space="0" w:color="auto"/>
              <w:right w:val="single" w:sz="4" w:space="0" w:color="auto"/>
            </w:tcBorders>
            <w:vAlign w:val="center"/>
          </w:tcPr>
          <w:p w14:paraId="0DA0714C" w14:textId="77777777" w:rsidR="001F34B4" w:rsidRPr="00EA7F87" w:rsidRDefault="001F34B4" w:rsidP="001F34B4">
            <w:pPr>
              <w:jc w:val="center"/>
              <w:rPr>
                <w:rFonts w:ascii="Calibri" w:hAnsi="Calibri" w:cs="Calibri"/>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tcPr>
          <w:p w14:paraId="5F273AA3" w14:textId="77777777" w:rsidR="001F34B4" w:rsidRPr="00EA7F87" w:rsidRDefault="001F34B4" w:rsidP="001F34B4">
            <w:pPr>
              <w:jc w:val="center"/>
              <w:rPr>
                <w:rFonts w:ascii="Calibri" w:hAnsi="Calibri" w:cs="Calibri"/>
                <w:sz w:val="22"/>
                <w:szCs w:val="22"/>
                <w:lang w:eastAsia="en-US"/>
              </w:rPr>
            </w:pPr>
          </w:p>
        </w:tc>
      </w:tr>
      <w:tr w:rsidR="00CF35BF" w:rsidRPr="00EA7F87" w14:paraId="3C1E919C" w14:textId="77777777" w:rsidTr="00BF2871">
        <w:trPr>
          <w:trHeight w:val="450"/>
          <w:jc w:val="center"/>
        </w:trPr>
        <w:tc>
          <w:tcPr>
            <w:tcW w:w="9313" w:type="dxa"/>
            <w:gridSpan w:val="5"/>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CC654C3" w14:textId="77777777" w:rsidR="00CF35BF" w:rsidRPr="00EA7F87" w:rsidRDefault="00CF35BF" w:rsidP="00BF2871">
            <w:pPr>
              <w:jc w:val="right"/>
              <w:rPr>
                <w:rFonts w:ascii="Calibri" w:hAnsi="Calibri" w:cs="Calibri"/>
                <w:b/>
                <w:sz w:val="22"/>
                <w:szCs w:val="22"/>
                <w:lang w:eastAsia="en-US"/>
              </w:rPr>
            </w:pPr>
            <w:r w:rsidRPr="00EA7F87">
              <w:rPr>
                <w:rFonts w:ascii="Calibri" w:hAnsi="Calibri" w:cs="Calibri"/>
                <w:b/>
                <w:sz w:val="22"/>
                <w:szCs w:val="22"/>
                <w:lang w:eastAsia="en-US"/>
              </w:rPr>
              <w:t>I dalies pasiūlymo suma Eur be PVM:</w:t>
            </w:r>
          </w:p>
        </w:tc>
        <w:tc>
          <w:tcPr>
            <w:tcW w:w="1216"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FAEB33B" w14:textId="77777777" w:rsidR="00CF35BF" w:rsidRPr="00EA7F87" w:rsidRDefault="00CF35BF" w:rsidP="00BF2871">
            <w:pPr>
              <w:jc w:val="center"/>
              <w:rPr>
                <w:rFonts w:ascii="Calibri" w:hAnsi="Calibri" w:cs="Calibri"/>
                <w:b/>
                <w:sz w:val="22"/>
                <w:szCs w:val="22"/>
                <w:lang w:eastAsia="en-US"/>
              </w:rPr>
            </w:pPr>
          </w:p>
        </w:tc>
      </w:tr>
      <w:tr w:rsidR="00CF35BF" w:rsidRPr="00EA7F87" w14:paraId="069DDC6B" w14:textId="77777777" w:rsidTr="00BF2871">
        <w:trPr>
          <w:trHeight w:val="414"/>
          <w:jc w:val="center"/>
        </w:trPr>
        <w:tc>
          <w:tcPr>
            <w:tcW w:w="9313" w:type="dxa"/>
            <w:gridSpan w:val="5"/>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BC4E9D5" w14:textId="77777777" w:rsidR="00CF35BF" w:rsidRPr="00EA7F87" w:rsidRDefault="00CF35BF" w:rsidP="00BF2871">
            <w:pPr>
              <w:jc w:val="right"/>
              <w:rPr>
                <w:rFonts w:ascii="Calibri" w:hAnsi="Calibri" w:cs="Calibri"/>
                <w:b/>
                <w:sz w:val="22"/>
                <w:szCs w:val="22"/>
                <w:lang w:eastAsia="en-US"/>
              </w:rPr>
            </w:pPr>
            <w:r w:rsidRPr="00EA7F87">
              <w:rPr>
                <w:rFonts w:ascii="Calibri" w:hAnsi="Calibri" w:cs="Calibri"/>
                <w:b/>
                <w:sz w:val="22"/>
                <w:szCs w:val="22"/>
                <w:lang w:eastAsia="en-US"/>
              </w:rPr>
              <w:t>PVM 21 %</w:t>
            </w:r>
          </w:p>
        </w:tc>
        <w:tc>
          <w:tcPr>
            <w:tcW w:w="1216"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4C4B7A41" w14:textId="77777777" w:rsidR="00CF35BF" w:rsidRPr="00EA7F87" w:rsidRDefault="00CF35BF" w:rsidP="00BF2871">
            <w:pPr>
              <w:jc w:val="center"/>
              <w:rPr>
                <w:rFonts w:ascii="Calibri" w:hAnsi="Calibri" w:cs="Calibri"/>
                <w:b/>
                <w:sz w:val="22"/>
                <w:szCs w:val="22"/>
                <w:lang w:eastAsia="en-US"/>
              </w:rPr>
            </w:pPr>
          </w:p>
        </w:tc>
      </w:tr>
      <w:tr w:rsidR="00CF35BF" w:rsidRPr="00EA7F87" w14:paraId="7262E7A8" w14:textId="77777777" w:rsidTr="00BF2871">
        <w:trPr>
          <w:trHeight w:val="421"/>
          <w:jc w:val="center"/>
        </w:trPr>
        <w:tc>
          <w:tcPr>
            <w:tcW w:w="9313" w:type="dxa"/>
            <w:gridSpan w:val="5"/>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11DAF50" w14:textId="77777777" w:rsidR="00CF35BF" w:rsidRPr="00EA7F87" w:rsidRDefault="00CF35BF" w:rsidP="00BF2871">
            <w:pPr>
              <w:jc w:val="right"/>
              <w:rPr>
                <w:rFonts w:ascii="Calibri" w:hAnsi="Calibri" w:cs="Calibri"/>
                <w:b/>
                <w:sz w:val="22"/>
                <w:szCs w:val="22"/>
                <w:lang w:eastAsia="en-US"/>
              </w:rPr>
            </w:pPr>
            <w:r w:rsidRPr="00EA7F87">
              <w:rPr>
                <w:rFonts w:ascii="Calibri" w:hAnsi="Calibri" w:cs="Calibri"/>
                <w:b/>
                <w:sz w:val="22"/>
                <w:szCs w:val="22"/>
                <w:lang w:eastAsia="en-US"/>
              </w:rPr>
              <w:t>I dalies pasiūlymo suma Eur su PVM:</w:t>
            </w:r>
          </w:p>
        </w:tc>
        <w:tc>
          <w:tcPr>
            <w:tcW w:w="1216"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ADB83FB" w14:textId="77777777" w:rsidR="00CF35BF" w:rsidRPr="00EA7F87" w:rsidRDefault="00CF35BF" w:rsidP="00BF2871">
            <w:pPr>
              <w:jc w:val="center"/>
              <w:rPr>
                <w:rFonts w:ascii="Calibri" w:hAnsi="Calibri" w:cs="Calibri"/>
                <w:b/>
                <w:sz w:val="22"/>
                <w:szCs w:val="22"/>
                <w:lang w:eastAsia="en-US"/>
              </w:rPr>
            </w:pPr>
          </w:p>
        </w:tc>
      </w:tr>
    </w:tbl>
    <w:p w14:paraId="6F29BF2D" w14:textId="0CA3D8A1" w:rsidR="00C47316" w:rsidRDefault="00C47316" w:rsidP="00304EE2">
      <w:pPr>
        <w:rPr>
          <w:rFonts w:asciiTheme="minorHAnsi" w:eastAsiaTheme="minorHAnsi" w:hAnsiTheme="minorHAnsi" w:cstheme="minorHAnsi"/>
          <w:bCs/>
          <w:iCs/>
          <w:sz w:val="20"/>
        </w:rPr>
      </w:pPr>
    </w:p>
    <w:p w14:paraId="491E5BD9" w14:textId="77777777" w:rsidR="00C47316" w:rsidRPr="006B68CF" w:rsidRDefault="00C47316" w:rsidP="00304EE2">
      <w:pPr>
        <w:rPr>
          <w:rFonts w:asciiTheme="minorHAnsi" w:eastAsiaTheme="minorHAnsi" w:hAnsiTheme="minorHAnsi" w:cstheme="minorHAnsi"/>
          <w:bCs/>
          <w:iCs/>
          <w:sz w:val="20"/>
        </w:rPr>
      </w:pPr>
    </w:p>
    <w:p w14:paraId="16CF6178" w14:textId="7850E8C9" w:rsidR="00304EE2" w:rsidRPr="006B68CF" w:rsidRDefault="00CF35BF" w:rsidP="00447DFB">
      <w:pPr>
        <w:spacing w:line="360" w:lineRule="auto"/>
        <w:rPr>
          <w:rFonts w:asciiTheme="minorHAnsi" w:eastAsiaTheme="minorEastAsia" w:hAnsiTheme="minorHAnsi" w:cstheme="minorHAnsi"/>
          <w:bCs/>
          <w:sz w:val="20"/>
        </w:rPr>
      </w:pPr>
      <w:r w:rsidRPr="00CF35BF">
        <w:rPr>
          <w:rFonts w:asciiTheme="minorHAnsi" w:eastAsiaTheme="minorEastAsia" w:hAnsiTheme="minorHAnsi" w:cstheme="minorHAnsi"/>
          <w:b/>
          <w:bCs/>
          <w:sz w:val="20"/>
        </w:rPr>
        <w:t>I dalies</w:t>
      </w:r>
      <w:r>
        <w:rPr>
          <w:rFonts w:asciiTheme="minorHAnsi" w:eastAsiaTheme="minorEastAsia" w:hAnsiTheme="minorHAnsi" w:cstheme="minorHAnsi"/>
          <w:bCs/>
          <w:sz w:val="20"/>
        </w:rPr>
        <w:t xml:space="preserve"> </w:t>
      </w:r>
      <w:r w:rsidR="001C423E" w:rsidRPr="006B68CF">
        <w:rPr>
          <w:rFonts w:asciiTheme="minorHAnsi" w:eastAsiaTheme="minorEastAsia" w:hAnsiTheme="minorHAnsi" w:cstheme="minorHAnsi"/>
          <w:bCs/>
          <w:sz w:val="20"/>
        </w:rPr>
        <w:t>p</w:t>
      </w:r>
      <w:r w:rsidR="00304EE2" w:rsidRPr="006B68CF">
        <w:rPr>
          <w:rFonts w:asciiTheme="minorHAnsi" w:eastAsiaTheme="minorEastAsia" w:hAnsiTheme="minorHAnsi" w:cstheme="minorHAnsi"/>
          <w:bCs/>
          <w:sz w:val="20"/>
        </w:rPr>
        <w:t xml:space="preserve">asiūlymo kaina Eur be PVM (skaičiais ir žodžiais) – </w:t>
      </w:r>
    </w:p>
    <w:p w14:paraId="2CDAF7E9" w14:textId="77777777" w:rsidR="00304EE2" w:rsidRPr="006B68CF" w:rsidRDefault="00304EE2" w:rsidP="00447DFB">
      <w:pPr>
        <w:spacing w:line="360" w:lineRule="auto"/>
        <w:rPr>
          <w:rFonts w:asciiTheme="minorHAnsi" w:eastAsiaTheme="minorEastAsia" w:hAnsiTheme="minorHAnsi" w:cstheme="minorHAnsi"/>
          <w:bCs/>
          <w:sz w:val="20"/>
        </w:rPr>
      </w:pPr>
      <w:r w:rsidRPr="006B68CF">
        <w:rPr>
          <w:rFonts w:asciiTheme="minorHAnsi" w:eastAsiaTheme="minorEastAsia" w:hAnsiTheme="minorHAnsi" w:cstheme="minorHAnsi"/>
          <w:bCs/>
          <w:sz w:val="20"/>
        </w:rPr>
        <w:t xml:space="preserve">PVM 21 proc. (skaičiais ir žodžiais)  – </w:t>
      </w:r>
    </w:p>
    <w:p w14:paraId="67656BC6" w14:textId="611A356E" w:rsidR="00304EE2" w:rsidRDefault="00CF35BF" w:rsidP="00447DFB">
      <w:pPr>
        <w:spacing w:line="360" w:lineRule="auto"/>
        <w:rPr>
          <w:rFonts w:asciiTheme="minorHAnsi" w:eastAsiaTheme="minorEastAsia" w:hAnsiTheme="minorHAnsi" w:cstheme="minorHAnsi"/>
          <w:bCs/>
          <w:sz w:val="20"/>
        </w:rPr>
      </w:pPr>
      <w:r>
        <w:rPr>
          <w:rFonts w:asciiTheme="minorHAnsi" w:eastAsiaTheme="minorEastAsia" w:hAnsiTheme="minorHAnsi" w:cstheme="minorHAnsi"/>
          <w:bCs/>
          <w:sz w:val="20"/>
        </w:rPr>
        <w:t>I dalies</w:t>
      </w:r>
      <w:r w:rsidR="00304EE2" w:rsidRPr="006B68CF">
        <w:rPr>
          <w:rFonts w:asciiTheme="minorHAnsi" w:eastAsiaTheme="minorEastAsia" w:hAnsiTheme="minorHAnsi" w:cstheme="minorHAnsi"/>
          <w:bCs/>
          <w:sz w:val="20"/>
        </w:rPr>
        <w:t xml:space="preserve"> pasiūlymo kaina Eur su PVM (skaičiais ir žodžiais) –</w:t>
      </w:r>
    </w:p>
    <w:p w14:paraId="4580A0B1" w14:textId="7771F9AB" w:rsidR="00CF35BF" w:rsidRDefault="00CF35BF" w:rsidP="00447DFB">
      <w:pPr>
        <w:spacing w:line="360" w:lineRule="auto"/>
        <w:rPr>
          <w:rFonts w:asciiTheme="minorHAnsi" w:eastAsiaTheme="minorEastAsia" w:hAnsiTheme="minorHAnsi" w:cstheme="minorHAnsi"/>
          <w:bCs/>
          <w:sz w:val="20"/>
        </w:rPr>
      </w:pPr>
    </w:p>
    <w:p w14:paraId="6A8406A3" w14:textId="65FF7C3F" w:rsidR="001F34B4" w:rsidRDefault="001F34B4" w:rsidP="00447DFB">
      <w:pPr>
        <w:spacing w:line="360" w:lineRule="auto"/>
        <w:rPr>
          <w:rFonts w:asciiTheme="minorHAnsi" w:eastAsiaTheme="minorEastAsia" w:hAnsiTheme="minorHAnsi" w:cstheme="minorHAnsi"/>
          <w:bCs/>
          <w:sz w:val="20"/>
        </w:rPr>
      </w:pPr>
    </w:p>
    <w:p w14:paraId="154E5F58" w14:textId="77777777" w:rsidR="001F34B4" w:rsidRDefault="001F34B4" w:rsidP="00447DFB">
      <w:pPr>
        <w:spacing w:line="360" w:lineRule="auto"/>
        <w:rPr>
          <w:rFonts w:asciiTheme="minorHAnsi" w:eastAsiaTheme="minorEastAsia" w:hAnsiTheme="minorHAnsi" w:cstheme="minorHAnsi"/>
          <w:bCs/>
          <w:sz w:val="20"/>
        </w:rPr>
      </w:pPr>
    </w:p>
    <w:p w14:paraId="2C160443" w14:textId="63D5E9E7" w:rsidR="00CF35BF" w:rsidRPr="00CF35BF" w:rsidRDefault="001F34B4" w:rsidP="00CF35BF">
      <w:pPr>
        <w:spacing w:after="160" w:line="276" w:lineRule="auto"/>
        <w:contextualSpacing/>
        <w:jc w:val="both"/>
        <w:rPr>
          <w:rFonts w:asciiTheme="minorHAnsi" w:hAnsiTheme="minorHAnsi" w:cstheme="minorHAnsi"/>
          <w:b/>
          <w:szCs w:val="18"/>
        </w:rPr>
      </w:pPr>
      <w:r>
        <w:rPr>
          <w:rFonts w:asciiTheme="minorHAnsi" w:hAnsiTheme="minorHAnsi" w:cstheme="minorHAnsi"/>
          <w:b/>
          <w:szCs w:val="18"/>
        </w:rPr>
        <w:t>I</w:t>
      </w:r>
      <w:r w:rsidR="00CF35BF" w:rsidRPr="00CF35BF">
        <w:rPr>
          <w:rFonts w:asciiTheme="minorHAnsi" w:hAnsiTheme="minorHAnsi" w:cstheme="minorHAnsi"/>
          <w:b/>
          <w:szCs w:val="18"/>
        </w:rPr>
        <w:t>I DALIS.</w:t>
      </w:r>
      <w:r>
        <w:rPr>
          <w:rFonts w:asciiTheme="minorHAnsi" w:hAnsiTheme="minorHAnsi" w:cstheme="minorHAnsi"/>
          <w:b/>
          <w:szCs w:val="18"/>
        </w:rPr>
        <w:t xml:space="preserve"> Neinvaziniai ultragarsiniai debitomačiai</w:t>
      </w:r>
      <w:bookmarkStart w:id="5" w:name="_GoBack"/>
      <w:bookmarkEnd w:id="5"/>
      <w:r w:rsidR="00831B6E">
        <w:rPr>
          <w:rFonts w:asciiTheme="minorHAnsi" w:hAnsiTheme="minorHAnsi" w:cstheme="minorHAnsi"/>
          <w:b/>
          <w:szCs w:val="18"/>
        </w:rPr>
        <w:t xml:space="preserve"> </w:t>
      </w:r>
      <w:r w:rsidR="00831B6E">
        <w:rPr>
          <w:szCs w:val="24"/>
        </w:rPr>
        <w:t xml:space="preserve">nuotekų tinklams </w:t>
      </w:r>
      <w:r w:rsidR="00831B6E">
        <w:t>su montavimo, pajungimo, konfigūravimo ir paleidimo–derinimo paslaugomis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3175"/>
        <w:gridCol w:w="1634"/>
        <w:gridCol w:w="1701"/>
        <w:gridCol w:w="2230"/>
        <w:gridCol w:w="1216"/>
      </w:tblGrid>
      <w:tr w:rsidR="001F34B4" w:rsidRPr="00EA7F87" w14:paraId="6F0E2A22" w14:textId="77777777" w:rsidTr="00BF2871">
        <w:trPr>
          <w:trHeight w:val="742"/>
          <w:jc w:val="center"/>
        </w:trPr>
        <w:tc>
          <w:tcPr>
            <w:tcW w:w="573"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599C740" w14:textId="77777777" w:rsidR="001F34B4" w:rsidRPr="00EA7F87" w:rsidRDefault="001F34B4" w:rsidP="00BF2871">
            <w:pPr>
              <w:jc w:val="center"/>
              <w:rPr>
                <w:rFonts w:ascii="Calibri" w:hAnsi="Calibri" w:cs="Calibri"/>
                <w:b/>
                <w:bCs/>
                <w:sz w:val="22"/>
                <w:szCs w:val="22"/>
              </w:rPr>
            </w:pPr>
            <w:r w:rsidRPr="00EA7F87">
              <w:rPr>
                <w:rFonts w:ascii="Calibri" w:hAnsi="Calibri" w:cs="Calibri"/>
                <w:b/>
                <w:bCs/>
                <w:sz w:val="22"/>
                <w:szCs w:val="22"/>
              </w:rPr>
              <w:t>Eil.</w:t>
            </w:r>
          </w:p>
          <w:p w14:paraId="277DE1EE" w14:textId="77777777" w:rsidR="001F34B4" w:rsidRPr="00EA7F87" w:rsidRDefault="001F34B4" w:rsidP="00BF2871">
            <w:pPr>
              <w:jc w:val="center"/>
              <w:rPr>
                <w:rFonts w:ascii="Calibri" w:hAnsi="Calibri" w:cs="Calibri"/>
                <w:b/>
                <w:sz w:val="22"/>
                <w:szCs w:val="22"/>
                <w:lang w:eastAsia="en-US"/>
              </w:rPr>
            </w:pPr>
            <w:r w:rsidRPr="00EA7F87">
              <w:rPr>
                <w:rFonts w:ascii="Calibri" w:hAnsi="Calibri" w:cs="Calibri"/>
                <w:b/>
                <w:bCs/>
                <w:sz w:val="22"/>
                <w:szCs w:val="22"/>
                <w:lang w:eastAsia="en-US"/>
              </w:rPr>
              <w:t>Nr.</w:t>
            </w:r>
          </w:p>
        </w:tc>
        <w:tc>
          <w:tcPr>
            <w:tcW w:w="31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23512EB8" w14:textId="77777777" w:rsidR="001F34B4" w:rsidRPr="00EA7F87" w:rsidRDefault="001F34B4" w:rsidP="00BF2871">
            <w:pPr>
              <w:jc w:val="center"/>
              <w:rPr>
                <w:rFonts w:ascii="Calibri" w:hAnsi="Calibri" w:cs="Calibri"/>
                <w:b/>
                <w:sz w:val="22"/>
                <w:szCs w:val="22"/>
                <w:lang w:eastAsia="en-US"/>
              </w:rPr>
            </w:pPr>
            <w:r w:rsidRPr="00EA7F87">
              <w:rPr>
                <w:rFonts w:ascii="Calibri" w:hAnsi="Calibri" w:cs="Calibri"/>
                <w:b/>
                <w:sz w:val="22"/>
                <w:szCs w:val="22"/>
                <w:lang w:eastAsia="en-US"/>
              </w:rPr>
              <w:t>Objekto pavadinimas</w:t>
            </w:r>
          </w:p>
        </w:tc>
        <w:tc>
          <w:tcPr>
            <w:tcW w:w="163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C7A18B7" w14:textId="77777777" w:rsidR="001F34B4" w:rsidRPr="00EA7F87" w:rsidRDefault="001F34B4" w:rsidP="00BF2871">
            <w:pPr>
              <w:rPr>
                <w:rFonts w:ascii="Calibri" w:hAnsi="Calibri" w:cs="Calibri"/>
                <w:b/>
                <w:sz w:val="22"/>
                <w:szCs w:val="22"/>
                <w:lang w:eastAsia="en-US"/>
              </w:rPr>
            </w:pPr>
          </w:p>
          <w:p w14:paraId="73131672" w14:textId="77777777" w:rsidR="001F34B4" w:rsidRPr="00EA7F87" w:rsidRDefault="001F34B4" w:rsidP="00BF2871">
            <w:pPr>
              <w:jc w:val="center"/>
              <w:rPr>
                <w:rFonts w:ascii="Calibri" w:hAnsi="Calibri" w:cs="Calibri"/>
                <w:b/>
                <w:sz w:val="22"/>
                <w:szCs w:val="22"/>
                <w:lang w:eastAsia="en-US"/>
              </w:rPr>
            </w:pPr>
            <w:r w:rsidRPr="00EA7F87">
              <w:rPr>
                <w:rFonts w:ascii="Calibri" w:hAnsi="Calibri" w:cs="Calibri"/>
                <w:b/>
                <w:sz w:val="22"/>
                <w:szCs w:val="22"/>
                <w:lang w:eastAsia="en-US"/>
              </w:rPr>
              <w:t>Mato vnt.</w:t>
            </w: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3E50F7E5" w14:textId="77777777" w:rsidR="001F34B4" w:rsidRPr="00EA7F87" w:rsidRDefault="001F34B4" w:rsidP="00BF2871">
            <w:pPr>
              <w:jc w:val="center"/>
              <w:rPr>
                <w:rFonts w:ascii="Calibri" w:hAnsi="Calibri" w:cs="Calibri"/>
                <w:b/>
                <w:sz w:val="22"/>
                <w:szCs w:val="22"/>
                <w:lang w:eastAsia="en-US"/>
              </w:rPr>
            </w:pPr>
            <w:r>
              <w:rPr>
                <w:rFonts w:ascii="Calibri" w:hAnsi="Calibri" w:cs="Calibri"/>
                <w:b/>
                <w:sz w:val="22"/>
                <w:szCs w:val="22"/>
                <w:lang w:eastAsia="en-US"/>
              </w:rPr>
              <w:t>Kiekis</w:t>
            </w:r>
          </w:p>
        </w:tc>
        <w:tc>
          <w:tcPr>
            <w:tcW w:w="223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342D5FF" w14:textId="77777777" w:rsidR="001F34B4" w:rsidRPr="00EA7F87" w:rsidRDefault="001F34B4" w:rsidP="00BF2871">
            <w:pPr>
              <w:jc w:val="center"/>
              <w:rPr>
                <w:rFonts w:ascii="Calibri" w:hAnsi="Calibri" w:cs="Calibri"/>
                <w:b/>
                <w:sz w:val="22"/>
                <w:szCs w:val="22"/>
                <w:lang w:eastAsia="en-US"/>
              </w:rPr>
            </w:pPr>
            <w:r w:rsidRPr="00EA7F87">
              <w:rPr>
                <w:rFonts w:ascii="Calibri" w:hAnsi="Calibri" w:cs="Calibri"/>
                <w:b/>
                <w:sz w:val="22"/>
                <w:szCs w:val="22"/>
                <w:lang w:eastAsia="en-US"/>
              </w:rPr>
              <w:t>Vnt. kaina Eur,</w:t>
            </w:r>
          </w:p>
          <w:p w14:paraId="76186E40" w14:textId="77777777" w:rsidR="001F34B4" w:rsidRPr="00EA7F87" w:rsidRDefault="001F34B4" w:rsidP="00BF2871">
            <w:pPr>
              <w:jc w:val="center"/>
              <w:rPr>
                <w:rFonts w:ascii="Calibri" w:hAnsi="Calibri" w:cs="Calibri"/>
                <w:b/>
                <w:sz w:val="22"/>
                <w:szCs w:val="22"/>
                <w:lang w:eastAsia="en-US"/>
              </w:rPr>
            </w:pPr>
            <w:r w:rsidRPr="00EA7F87">
              <w:rPr>
                <w:rFonts w:ascii="Calibri" w:hAnsi="Calibri" w:cs="Calibri"/>
                <w:b/>
                <w:sz w:val="22"/>
                <w:szCs w:val="22"/>
                <w:lang w:eastAsia="en-US"/>
              </w:rPr>
              <w:t>be PVM</w:t>
            </w:r>
          </w:p>
        </w:tc>
        <w:tc>
          <w:tcPr>
            <w:tcW w:w="121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24A8C8E" w14:textId="77777777" w:rsidR="001F34B4" w:rsidRPr="00EA7F87" w:rsidRDefault="001F34B4" w:rsidP="00BF2871">
            <w:pPr>
              <w:jc w:val="center"/>
              <w:rPr>
                <w:rFonts w:ascii="Calibri" w:hAnsi="Calibri" w:cs="Calibri"/>
                <w:b/>
                <w:sz w:val="22"/>
                <w:szCs w:val="22"/>
                <w:lang w:eastAsia="en-US"/>
              </w:rPr>
            </w:pPr>
            <w:r w:rsidRPr="00EA7F87">
              <w:rPr>
                <w:rFonts w:ascii="Calibri" w:hAnsi="Calibri" w:cs="Calibri"/>
                <w:b/>
                <w:sz w:val="22"/>
                <w:szCs w:val="22"/>
                <w:lang w:eastAsia="en-US"/>
              </w:rPr>
              <w:t>Suma Eur,</w:t>
            </w:r>
          </w:p>
          <w:p w14:paraId="20FEEE71" w14:textId="77777777" w:rsidR="001F34B4" w:rsidRPr="00EA7F87" w:rsidRDefault="001F34B4" w:rsidP="00BF2871">
            <w:pPr>
              <w:jc w:val="center"/>
              <w:rPr>
                <w:rFonts w:ascii="Calibri" w:hAnsi="Calibri" w:cs="Calibri"/>
                <w:b/>
                <w:sz w:val="22"/>
                <w:szCs w:val="22"/>
                <w:lang w:eastAsia="en-US"/>
              </w:rPr>
            </w:pPr>
            <w:r w:rsidRPr="00EA7F87">
              <w:rPr>
                <w:rFonts w:ascii="Calibri" w:hAnsi="Calibri" w:cs="Calibri"/>
                <w:b/>
                <w:sz w:val="22"/>
                <w:szCs w:val="22"/>
                <w:lang w:eastAsia="en-US"/>
              </w:rPr>
              <w:t>be PVM</w:t>
            </w:r>
          </w:p>
        </w:tc>
      </w:tr>
      <w:tr w:rsidR="001F34B4" w:rsidRPr="00EA7F87" w14:paraId="61F99921" w14:textId="77777777" w:rsidTr="00BF2871">
        <w:trPr>
          <w:trHeight w:val="453"/>
          <w:jc w:val="center"/>
        </w:trPr>
        <w:tc>
          <w:tcPr>
            <w:tcW w:w="573"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D734654" w14:textId="77777777" w:rsidR="001F34B4" w:rsidRPr="00EA7F87" w:rsidRDefault="001F34B4" w:rsidP="00BF2871">
            <w:pPr>
              <w:jc w:val="center"/>
              <w:rPr>
                <w:rFonts w:ascii="Calibri" w:hAnsi="Calibri" w:cs="Calibri"/>
                <w:b/>
                <w:bCs/>
                <w:sz w:val="22"/>
                <w:szCs w:val="22"/>
              </w:rPr>
            </w:pPr>
            <w:r w:rsidRPr="00EA7F87">
              <w:rPr>
                <w:rFonts w:ascii="Calibri" w:hAnsi="Calibri" w:cs="Calibri"/>
                <w:b/>
                <w:bCs/>
                <w:sz w:val="22"/>
                <w:szCs w:val="22"/>
              </w:rPr>
              <w:t>1</w:t>
            </w:r>
          </w:p>
        </w:tc>
        <w:tc>
          <w:tcPr>
            <w:tcW w:w="31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A5DAE41" w14:textId="77777777" w:rsidR="001F34B4" w:rsidRPr="00EA7F87" w:rsidRDefault="001F34B4" w:rsidP="00BF2871">
            <w:pPr>
              <w:jc w:val="center"/>
              <w:rPr>
                <w:rFonts w:ascii="Calibri" w:hAnsi="Calibri" w:cs="Calibri"/>
                <w:b/>
                <w:sz w:val="22"/>
                <w:szCs w:val="22"/>
                <w:lang w:eastAsia="en-US"/>
              </w:rPr>
            </w:pPr>
            <w:r w:rsidRPr="00EA7F87">
              <w:rPr>
                <w:rFonts w:ascii="Calibri" w:hAnsi="Calibri" w:cs="Calibri"/>
                <w:b/>
                <w:sz w:val="22"/>
                <w:szCs w:val="22"/>
                <w:lang w:eastAsia="en-US"/>
              </w:rPr>
              <w:t>2</w:t>
            </w:r>
          </w:p>
        </w:tc>
        <w:tc>
          <w:tcPr>
            <w:tcW w:w="163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6F2ADC3" w14:textId="77777777" w:rsidR="001F34B4" w:rsidRPr="00EA7F87" w:rsidRDefault="001F34B4" w:rsidP="00BF2871">
            <w:pPr>
              <w:jc w:val="center"/>
              <w:rPr>
                <w:rFonts w:ascii="Calibri" w:hAnsi="Calibri" w:cs="Calibri"/>
                <w:b/>
                <w:sz w:val="22"/>
                <w:szCs w:val="22"/>
                <w:lang w:eastAsia="en-US"/>
              </w:rPr>
            </w:pPr>
            <w:r w:rsidRPr="00EA7F87">
              <w:rPr>
                <w:rFonts w:ascii="Calibri" w:hAnsi="Calibri" w:cs="Calibri"/>
                <w:b/>
                <w:sz w:val="22"/>
                <w:szCs w:val="22"/>
                <w:lang w:eastAsia="en-US"/>
              </w:rPr>
              <w:t>3</w:t>
            </w: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700C384" w14:textId="77777777" w:rsidR="001F34B4" w:rsidRPr="00EA7F87" w:rsidRDefault="001F34B4" w:rsidP="00BF2871">
            <w:pPr>
              <w:jc w:val="center"/>
              <w:rPr>
                <w:rFonts w:ascii="Calibri" w:hAnsi="Calibri" w:cs="Calibri"/>
                <w:b/>
                <w:sz w:val="22"/>
                <w:szCs w:val="22"/>
                <w:lang w:eastAsia="en-US"/>
              </w:rPr>
            </w:pPr>
            <w:r w:rsidRPr="00EA7F87">
              <w:rPr>
                <w:rFonts w:ascii="Calibri" w:hAnsi="Calibri" w:cs="Calibri"/>
                <w:b/>
                <w:sz w:val="22"/>
                <w:szCs w:val="22"/>
                <w:lang w:eastAsia="en-US"/>
              </w:rPr>
              <w:t>4</w:t>
            </w:r>
          </w:p>
        </w:tc>
        <w:tc>
          <w:tcPr>
            <w:tcW w:w="223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3598933" w14:textId="77777777" w:rsidR="001F34B4" w:rsidRPr="00EA7F87" w:rsidRDefault="001F34B4" w:rsidP="00BF2871">
            <w:pPr>
              <w:jc w:val="center"/>
              <w:rPr>
                <w:rFonts w:ascii="Calibri" w:hAnsi="Calibri" w:cs="Calibri"/>
                <w:b/>
                <w:sz w:val="22"/>
                <w:szCs w:val="22"/>
                <w:lang w:eastAsia="en-US"/>
              </w:rPr>
            </w:pPr>
            <w:r>
              <w:rPr>
                <w:rFonts w:ascii="Calibri" w:hAnsi="Calibri" w:cs="Calibri"/>
                <w:b/>
                <w:sz w:val="22"/>
                <w:szCs w:val="22"/>
                <w:lang w:eastAsia="en-US"/>
              </w:rPr>
              <w:t>5</w:t>
            </w:r>
          </w:p>
        </w:tc>
        <w:tc>
          <w:tcPr>
            <w:tcW w:w="121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CF1593F" w14:textId="77777777" w:rsidR="001F34B4" w:rsidRPr="00EA7F87" w:rsidRDefault="001F34B4" w:rsidP="00BF2871">
            <w:pPr>
              <w:jc w:val="center"/>
              <w:rPr>
                <w:rFonts w:ascii="Calibri" w:hAnsi="Calibri" w:cs="Calibri"/>
                <w:b/>
                <w:sz w:val="22"/>
                <w:szCs w:val="22"/>
                <w:lang w:val="en-US" w:eastAsia="en-US"/>
              </w:rPr>
            </w:pPr>
            <w:r>
              <w:rPr>
                <w:rFonts w:ascii="Calibri" w:hAnsi="Calibri" w:cs="Calibri"/>
                <w:b/>
                <w:sz w:val="22"/>
                <w:szCs w:val="22"/>
                <w:lang w:eastAsia="en-US"/>
              </w:rPr>
              <w:t>6</w:t>
            </w:r>
            <w:r w:rsidRPr="00EA7F87">
              <w:rPr>
                <w:rFonts w:ascii="Calibri" w:hAnsi="Calibri" w:cs="Calibri"/>
                <w:b/>
                <w:sz w:val="22"/>
                <w:szCs w:val="22"/>
                <w:lang w:eastAsia="en-US"/>
              </w:rPr>
              <w:t xml:space="preserve"> </w:t>
            </w:r>
            <w:r w:rsidRPr="00EA7F87">
              <w:rPr>
                <w:rFonts w:ascii="Calibri" w:hAnsi="Calibri" w:cs="Calibri"/>
                <w:b/>
                <w:sz w:val="22"/>
                <w:szCs w:val="22"/>
                <w:lang w:val="en-US" w:eastAsia="en-US"/>
              </w:rPr>
              <w:t xml:space="preserve">= </w:t>
            </w:r>
            <w:r>
              <w:rPr>
                <w:rFonts w:ascii="Calibri" w:hAnsi="Calibri" w:cs="Calibri"/>
                <w:b/>
                <w:sz w:val="22"/>
                <w:szCs w:val="22"/>
                <w:lang w:val="en-US" w:eastAsia="en-US"/>
              </w:rPr>
              <w:t>4</w:t>
            </w:r>
            <w:r w:rsidRPr="00EA7F87">
              <w:rPr>
                <w:rFonts w:ascii="Calibri" w:hAnsi="Calibri" w:cs="Calibri"/>
                <w:b/>
                <w:sz w:val="22"/>
                <w:szCs w:val="22"/>
                <w:lang w:val="en-US" w:eastAsia="en-US"/>
              </w:rPr>
              <w:t>x</w:t>
            </w:r>
            <w:r>
              <w:rPr>
                <w:rFonts w:ascii="Calibri" w:hAnsi="Calibri" w:cs="Calibri"/>
                <w:b/>
                <w:sz w:val="22"/>
                <w:szCs w:val="22"/>
                <w:lang w:val="en-US" w:eastAsia="en-US"/>
              </w:rPr>
              <w:t>5</w:t>
            </w:r>
          </w:p>
        </w:tc>
      </w:tr>
      <w:tr w:rsidR="001F34B4" w:rsidRPr="00EA7F87" w14:paraId="470A789E" w14:textId="77777777" w:rsidTr="00BF2871">
        <w:trPr>
          <w:trHeight w:val="681"/>
          <w:jc w:val="center"/>
        </w:trPr>
        <w:tc>
          <w:tcPr>
            <w:tcW w:w="573" w:type="dxa"/>
            <w:tcBorders>
              <w:top w:val="single" w:sz="4" w:space="0" w:color="auto"/>
              <w:left w:val="single" w:sz="4" w:space="0" w:color="auto"/>
              <w:bottom w:val="single" w:sz="4" w:space="0" w:color="auto"/>
              <w:right w:val="single" w:sz="4" w:space="0" w:color="auto"/>
            </w:tcBorders>
            <w:vAlign w:val="center"/>
          </w:tcPr>
          <w:p w14:paraId="3F747FA0" w14:textId="60EE16FF" w:rsidR="001F34B4" w:rsidRPr="00EA7F87" w:rsidRDefault="001F34B4" w:rsidP="00BF2871">
            <w:pPr>
              <w:jc w:val="center"/>
              <w:rPr>
                <w:rFonts w:ascii="Calibri" w:hAnsi="Calibri" w:cs="Calibri"/>
                <w:bCs/>
                <w:sz w:val="22"/>
                <w:szCs w:val="22"/>
                <w:lang w:eastAsia="en-US"/>
              </w:rPr>
            </w:pPr>
            <w:r>
              <w:rPr>
                <w:rFonts w:ascii="Calibri" w:hAnsi="Calibri" w:cs="Calibri"/>
                <w:bCs/>
                <w:sz w:val="22"/>
                <w:szCs w:val="22"/>
                <w:lang w:eastAsia="en-US"/>
              </w:rPr>
              <w:t>2</w:t>
            </w:r>
            <w:r w:rsidRPr="00EA7F87">
              <w:rPr>
                <w:rFonts w:ascii="Calibri" w:hAnsi="Calibri" w:cs="Calibri"/>
                <w:bCs/>
                <w:sz w:val="22"/>
                <w:szCs w:val="22"/>
                <w:lang w:eastAsia="en-US"/>
              </w:rPr>
              <w:t>.1.</w:t>
            </w:r>
          </w:p>
        </w:tc>
        <w:tc>
          <w:tcPr>
            <w:tcW w:w="3175" w:type="dxa"/>
            <w:tcBorders>
              <w:top w:val="single" w:sz="4" w:space="0" w:color="auto"/>
              <w:left w:val="single" w:sz="4" w:space="0" w:color="auto"/>
              <w:bottom w:val="single" w:sz="4" w:space="0" w:color="auto"/>
              <w:right w:val="single" w:sz="4" w:space="0" w:color="auto"/>
            </w:tcBorders>
            <w:hideMark/>
          </w:tcPr>
          <w:p w14:paraId="7350E188" w14:textId="3E154056" w:rsidR="001F34B4" w:rsidRPr="00EA7F87" w:rsidRDefault="001F34B4" w:rsidP="00BF2871">
            <w:pPr>
              <w:rPr>
                <w:rFonts w:ascii="Calibri" w:hAnsi="Calibri" w:cs="Calibri"/>
                <w:bCs/>
                <w:sz w:val="22"/>
                <w:szCs w:val="22"/>
                <w:lang w:eastAsia="en-US"/>
              </w:rPr>
            </w:pPr>
            <w:r w:rsidRPr="001F34B4">
              <w:rPr>
                <w:rFonts w:ascii="Calibri" w:hAnsi="Calibri" w:cs="Calibri"/>
                <w:sz w:val="22"/>
                <w:szCs w:val="22"/>
              </w:rPr>
              <w:t>Ultragarsinis neinvazinis debitomatis</w:t>
            </w:r>
            <w:r>
              <w:rPr>
                <w:rFonts w:ascii="Calibri" w:hAnsi="Calibri" w:cs="Calibri"/>
                <w:sz w:val="22"/>
                <w:szCs w:val="22"/>
              </w:rPr>
              <w:t xml:space="preserve"> </w:t>
            </w:r>
            <w:r w:rsidRPr="001F34B4">
              <w:rPr>
                <w:rFonts w:ascii="Calibri" w:hAnsi="Calibri" w:cs="Calibri"/>
                <w:sz w:val="22"/>
                <w:szCs w:val="22"/>
              </w:rPr>
              <w:t>NS6</w:t>
            </w:r>
          </w:p>
        </w:tc>
        <w:tc>
          <w:tcPr>
            <w:tcW w:w="1634" w:type="dxa"/>
            <w:tcBorders>
              <w:top w:val="single" w:sz="4" w:space="0" w:color="auto"/>
              <w:left w:val="single" w:sz="4" w:space="0" w:color="auto"/>
              <w:bottom w:val="single" w:sz="4" w:space="0" w:color="auto"/>
              <w:right w:val="single" w:sz="4" w:space="0" w:color="auto"/>
            </w:tcBorders>
            <w:vAlign w:val="center"/>
          </w:tcPr>
          <w:p w14:paraId="00E91865" w14:textId="77777777" w:rsidR="001F34B4" w:rsidRPr="00EA7F87" w:rsidRDefault="001F34B4" w:rsidP="00BF2871">
            <w:pPr>
              <w:jc w:val="center"/>
              <w:rPr>
                <w:rFonts w:ascii="Calibri" w:hAnsi="Calibri" w:cs="Calibri"/>
                <w:sz w:val="22"/>
                <w:szCs w:val="22"/>
                <w:lang w:eastAsia="en-US"/>
              </w:rPr>
            </w:pPr>
            <w:r w:rsidRPr="00EA7F87">
              <w:rPr>
                <w:rFonts w:ascii="Calibri" w:hAnsi="Calibri" w:cs="Calibri"/>
                <w:sz w:val="22"/>
                <w:szCs w:val="22"/>
              </w:rPr>
              <w:t>vnt.</w:t>
            </w:r>
          </w:p>
        </w:tc>
        <w:tc>
          <w:tcPr>
            <w:tcW w:w="1701" w:type="dxa"/>
            <w:tcBorders>
              <w:top w:val="single" w:sz="4" w:space="0" w:color="auto"/>
              <w:left w:val="single" w:sz="4" w:space="0" w:color="auto"/>
              <w:bottom w:val="single" w:sz="4" w:space="0" w:color="auto"/>
              <w:right w:val="single" w:sz="4" w:space="0" w:color="auto"/>
            </w:tcBorders>
            <w:vAlign w:val="center"/>
          </w:tcPr>
          <w:p w14:paraId="09598315" w14:textId="77777777" w:rsidR="001F34B4" w:rsidRPr="00EA7F87" w:rsidRDefault="001F34B4" w:rsidP="00BF2871">
            <w:pPr>
              <w:jc w:val="center"/>
              <w:rPr>
                <w:rFonts w:ascii="Calibri" w:hAnsi="Calibri" w:cs="Calibri"/>
                <w:sz w:val="22"/>
                <w:szCs w:val="22"/>
                <w:lang w:eastAsia="en-US"/>
              </w:rPr>
            </w:pPr>
            <w:r>
              <w:rPr>
                <w:rFonts w:ascii="Calibri" w:hAnsi="Calibri" w:cs="Calibri"/>
                <w:sz w:val="22"/>
                <w:szCs w:val="22"/>
                <w:lang w:eastAsia="en-US"/>
              </w:rPr>
              <w:t>1</w:t>
            </w:r>
          </w:p>
        </w:tc>
        <w:tc>
          <w:tcPr>
            <w:tcW w:w="2230" w:type="dxa"/>
            <w:tcBorders>
              <w:top w:val="single" w:sz="4" w:space="0" w:color="auto"/>
              <w:left w:val="single" w:sz="4" w:space="0" w:color="auto"/>
              <w:bottom w:val="single" w:sz="4" w:space="0" w:color="auto"/>
              <w:right w:val="single" w:sz="4" w:space="0" w:color="auto"/>
            </w:tcBorders>
            <w:vAlign w:val="center"/>
          </w:tcPr>
          <w:p w14:paraId="4A066C6F" w14:textId="77777777" w:rsidR="001F34B4" w:rsidRPr="00EA7F87" w:rsidRDefault="001F34B4" w:rsidP="00BF2871">
            <w:pPr>
              <w:jc w:val="center"/>
              <w:rPr>
                <w:rFonts w:ascii="Calibri" w:hAnsi="Calibri" w:cs="Calibri"/>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tcPr>
          <w:p w14:paraId="737ABF51" w14:textId="77777777" w:rsidR="001F34B4" w:rsidRPr="00EA7F87" w:rsidRDefault="001F34B4" w:rsidP="00BF2871">
            <w:pPr>
              <w:jc w:val="center"/>
              <w:rPr>
                <w:rFonts w:ascii="Calibri" w:hAnsi="Calibri" w:cs="Calibri"/>
                <w:sz w:val="22"/>
                <w:szCs w:val="22"/>
                <w:lang w:eastAsia="en-US"/>
              </w:rPr>
            </w:pPr>
          </w:p>
        </w:tc>
      </w:tr>
      <w:tr w:rsidR="001F34B4" w:rsidRPr="00EA7F87" w14:paraId="18DE9707" w14:textId="77777777" w:rsidTr="00BF2871">
        <w:trPr>
          <w:trHeight w:val="681"/>
          <w:jc w:val="center"/>
        </w:trPr>
        <w:tc>
          <w:tcPr>
            <w:tcW w:w="573" w:type="dxa"/>
            <w:tcBorders>
              <w:top w:val="single" w:sz="4" w:space="0" w:color="auto"/>
              <w:left w:val="single" w:sz="4" w:space="0" w:color="auto"/>
              <w:bottom w:val="single" w:sz="4" w:space="0" w:color="auto"/>
              <w:right w:val="single" w:sz="4" w:space="0" w:color="auto"/>
            </w:tcBorders>
            <w:vAlign w:val="center"/>
          </w:tcPr>
          <w:p w14:paraId="28E4965C" w14:textId="16EFC5E1" w:rsidR="001F34B4" w:rsidRPr="00EA7F87" w:rsidRDefault="001F34B4" w:rsidP="00BF2871">
            <w:pPr>
              <w:jc w:val="center"/>
              <w:rPr>
                <w:rFonts w:ascii="Calibri" w:hAnsi="Calibri" w:cs="Calibri"/>
                <w:bCs/>
                <w:sz w:val="22"/>
                <w:szCs w:val="22"/>
                <w:lang w:eastAsia="en-US"/>
              </w:rPr>
            </w:pPr>
            <w:r>
              <w:rPr>
                <w:rFonts w:ascii="Calibri" w:hAnsi="Calibri" w:cs="Calibri"/>
                <w:bCs/>
                <w:sz w:val="22"/>
                <w:szCs w:val="22"/>
                <w:lang w:eastAsia="en-US"/>
              </w:rPr>
              <w:t>2.2.</w:t>
            </w:r>
          </w:p>
        </w:tc>
        <w:tc>
          <w:tcPr>
            <w:tcW w:w="3175" w:type="dxa"/>
            <w:tcBorders>
              <w:top w:val="single" w:sz="4" w:space="0" w:color="auto"/>
              <w:left w:val="single" w:sz="4" w:space="0" w:color="auto"/>
              <w:bottom w:val="single" w:sz="4" w:space="0" w:color="auto"/>
              <w:right w:val="single" w:sz="4" w:space="0" w:color="auto"/>
            </w:tcBorders>
          </w:tcPr>
          <w:p w14:paraId="64691EDC" w14:textId="094F408F" w:rsidR="001F34B4" w:rsidRPr="001F34B4" w:rsidRDefault="001F34B4" w:rsidP="00BF2871">
            <w:pPr>
              <w:rPr>
                <w:rFonts w:ascii="Calibri" w:hAnsi="Calibri" w:cs="Calibri"/>
                <w:sz w:val="22"/>
                <w:szCs w:val="22"/>
              </w:rPr>
            </w:pPr>
            <w:r w:rsidRPr="001F34B4">
              <w:rPr>
                <w:rFonts w:ascii="Calibri" w:hAnsi="Calibri" w:cs="Calibri"/>
                <w:sz w:val="22"/>
                <w:szCs w:val="22"/>
              </w:rPr>
              <w:t>Ultragarsinis neinvazinis debitomatis</w:t>
            </w:r>
            <w:r>
              <w:rPr>
                <w:rFonts w:ascii="Calibri" w:hAnsi="Calibri" w:cs="Calibri"/>
                <w:sz w:val="22"/>
                <w:szCs w:val="22"/>
              </w:rPr>
              <w:t xml:space="preserve"> </w:t>
            </w:r>
            <w:r w:rsidRPr="001F34B4">
              <w:rPr>
                <w:rFonts w:ascii="Calibri" w:hAnsi="Calibri" w:cs="Calibri"/>
                <w:sz w:val="22"/>
                <w:szCs w:val="22"/>
              </w:rPr>
              <w:t>NS</w:t>
            </w:r>
            <w:r>
              <w:rPr>
                <w:rFonts w:ascii="Calibri" w:hAnsi="Calibri" w:cs="Calibri"/>
                <w:sz w:val="22"/>
                <w:szCs w:val="22"/>
              </w:rPr>
              <w:t>39</w:t>
            </w:r>
          </w:p>
        </w:tc>
        <w:tc>
          <w:tcPr>
            <w:tcW w:w="1634" w:type="dxa"/>
            <w:tcBorders>
              <w:top w:val="single" w:sz="4" w:space="0" w:color="auto"/>
              <w:left w:val="single" w:sz="4" w:space="0" w:color="auto"/>
              <w:bottom w:val="single" w:sz="4" w:space="0" w:color="auto"/>
              <w:right w:val="single" w:sz="4" w:space="0" w:color="auto"/>
            </w:tcBorders>
            <w:vAlign w:val="center"/>
          </w:tcPr>
          <w:p w14:paraId="2FD1DD27" w14:textId="748E8AA7" w:rsidR="001F34B4" w:rsidRPr="00EA7F87" w:rsidRDefault="001F34B4" w:rsidP="00BF2871">
            <w:pPr>
              <w:jc w:val="center"/>
              <w:rPr>
                <w:rFonts w:ascii="Calibri" w:hAnsi="Calibri" w:cs="Calibri"/>
                <w:sz w:val="22"/>
                <w:szCs w:val="22"/>
              </w:rPr>
            </w:pPr>
            <w:r w:rsidRPr="00EA7F87">
              <w:rPr>
                <w:rFonts w:ascii="Calibri" w:hAnsi="Calibri" w:cs="Calibri"/>
                <w:sz w:val="22"/>
                <w:szCs w:val="22"/>
              </w:rPr>
              <w:t>vnt.</w:t>
            </w:r>
          </w:p>
        </w:tc>
        <w:tc>
          <w:tcPr>
            <w:tcW w:w="1701" w:type="dxa"/>
            <w:tcBorders>
              <w:top w:val="single" w:sz="4" w:space="0" w:color="auto"/>
              <w:left w:val="single" w:sz="4" w:space="0" w:color="auto"/>
              <w:bottom w:val="single" w:sz="4" w:space="0" w:color="auto"/>
              <w:right w:val="single" w:sz="4" w:space="0" w:color="auto"/>
            </w:tcBorders>
            <w:vAlign w:val="center"/>
          </w:tcPr>
          <w:p w14:paraId="211DE4FB" w14:textId="13B645CC" w:rsidR="001F34B4" w:rsidRDefault="001F34B4" w:rsidP="00BF2871">
            <w:pPr>
              <w:jc w:val="center"/>
              <w:rPr>
                <w:rFonts w:ascii="Calibri" w:hAnsi="Calibri" w:cs="Calibri"/>
                <w:sz w:val="22"/>
                <w:szCs w:val="22"/>
                <w:lang w:eastAsia="en-US"/>
              </w:rPr>
            </w:pPr>
            <w:r>
              <w:rPr>
                <w:rFonts w:ascii="Calibri" w:hAnsi="Calibri" w:cs="Calibri"/>
                <w:sz w:val="22"/>
                <w:szCs w:val="22"/>
                <w:lang w:eastAsia="en-US"/>
              </w:rPr>
              <w:t>1</w:t>
            </w:r>
          </w:p>
        </w:tc>
        <w:tc>
          <w:tcPr>
            <w:tcW w:w="2230" w:type="dxa"/>
            <w:tcBorders>
              <w:top w:val="single" w:sz="4" w:space="0" w:color="auto"/>
              <w:left w:val="single" w:sz="4" w:space="0" w:color="auto"/>
              <w:bottom w:val="single" w:sz="4" w:space="0" w:color="auto"/>
              <w:right w:val="single" w:sz="4" w:space="0" w:color="auto"/>
            </w:tcBorders>
            <w:vAlign w:val="center"/>
          </w:tcPr>
          <w:p w14:paraId="12E6336C" w14:textId="77777777" w:rsidR="001F34B4" w:rsidRPr="00EA7F87" w:rsidRDefault="001F34B4" w:rsidP="00BF2871">
            <w:pPr>
              <w:jc w:val="center"/>
              <w:rPr>
                <w:rFonts w:ascii="Calibri" w:hAnsi="Calibri" w:cs="Calibri"/>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tcPr>
          <w:p w14:paraId="244F7F97" w14:textId="77777777" w:rsidR="001F34B4" w:rsidRPr="00EA7F87" w:rsidRDefault="001F34B4" w:rsidP="00BF2871">
            <w:pPr>
              <w:jc w:val="center"/>
              <w:rPr>
                <w:rFonts w:ascii="Calibri" w:hAnsi="Calibri" w:cs="Calibri"/>
                <w:sz w:val="22"/>
                <w:szCs w:val="22"/>
                <w:lang w:eastAsia="en-US"/>
              </w:rPr>
            </w:pPr>
          </w:p>
        </w:tc>
      </w:tr>
      <w:tr w:rsidR="001F34B4" w:rsidRPr="00EA7F87" w14:paraId="496DEB8C" w14:textId="77777777" w:rsidTr="00BF2871">
        <w:trPr>
          <w:trHeight w:val="681"/>
          <w:jc w:val="center"/>
        </w:trPr>
        <w:tc>
          <w:tcPr>
            <w:tcW w:w="573" w:type="dxa"/>
            <w:tcBorders>
              <w:top w:val="single" w:sz="4" w:space="0" w:color="auto"/>
              <w:left w:val="single" w:sz="4" w:space="0" w:color="auto"/>
              <w:bottom w:val="single" w:sz="4" w:space="0" w:color="auto"/>
              <w:right w:val="single" w:sz="4" w:space="0" w:color="auto"/>
            </w:tcBorders>
            <w:vAlign w:val="center"/>
          </w:tcPr>
          <w:p w14:paraId="3E114DC4" w14:textId="6646F1C8" w:rsidR="001F34B4" w:rsidRDefault="001F34B4" w:rsidP="001F34B4">
            <w:pPr>
              <w:jc w:val="center"/>
              <w:rPr>
                <w:rFonts w:ascii="Calibri" w:hAnsi="Calibri" w:cs="Calibri"/>
                <w:bCs/>
                <w:sz w:val="22"/>
                <w:szCs w:val="22"/>
                <w:lang w:eastAsia="en-US"/>
              </w:rPr>
            </w:pPr>
            <w:r>
              <w:rPr>
                <w:rFonts w:ascii="Calibri" w:hAnsi="Calibri" w:cs="Calibri"/>
                <w:bCs/>
                <w:sz w:val="22"/>
                <w:szCs w:val="22"/>
                <w:lang w:eastAsia="en-US"/>
              </w:rPr>
              <w:t xml:space="preserve">2.3. </w:t>
            </w:r>
          </w:p>
        </w:tc>
        <w:tc>
          <w:tcPr>
            <w:tcW w:w="3175" w:type="dxa"/>
            <w:tcBorders>
              <w:top w:val="single" w:sz="4" w:space="0" w:color="auto"/>
              <w:left w:val="single" w:sz="4" w:space="0" w:color="auto"/>
              <w:bottom w:val="single" w:sz="4" w:space="0" w:color="auto"/>
              <w:right w:val="single" w:sz="4" w:space="0" w:color="auto"/>
            </w:tcBorders>
          </w:tcPr>
          <w:p w14:paraId="38E1375D" w14:textId="43FC825E" w:rsidR="001F34B4" w:rsidRPr="001F34B4" w:rsidRDefault="001F34B4" w:rsidP="001F34B4">
            <w:pPr>
              <w:rPr>
                <w:rFonts w:ascii="Calibri" w:hAnsi="Calibri" w:cs="Calibri"/>
                <w:sz w:val="22"/>
                <w:szCs w:val="22"/>
              </w:rPr>
            </w:pPr>
            <w:r w:rsidRPr="001F34B4">
              <w:rPr>
                <w:rFonts w:ascii="Calibri" w:hAnsi="Calibri" w:cs="Calibri"/>
                <w:sz w:val="22"/>
                <w:szCs w:val="22"/>
              </w:rPr>
              <w:t>Ultragarsinis neinvazinis debitomatis</w:t>
            </w:r>
            <w:r>
              <w:rPr>
                <w:rFonts w:ascii="Calibri" w:hAnsi="Calibri" w:cs="Calibri"/>
                <w:sz w:val="22"/>
                <w:szCs w:val="22"/>
              </w:rPr>
              <w:t xml:space="preserve"> </w:t>
            </w:r>
            <w:r w:rsidRPr="001F34B4">
              <w:rPr>
                <w:rFonts w:ascii="Calibri" w:hAnsi="Calibri" w:cs="Calibri"/>
                <w:sz w:val="22"/>
                <w:szCs w:val="22"/>
              </w:rPr>
              <w:t>NS</w:t>
            </w:r>
            <w:r>
              <w:rPr>
                <w:rFonts w:ascii="Calibri" w:hAnsi="Calibri" w:cs="Calibri"/>
                <w:sz w:val="22"/>
                <w:szCs w:val="22"/>
              </w:rPr>
              <w:t>71</w:t>
            </w:r>
          </w:p>
        </w:tc>
        <w:tc>
          <w:tcPr>
            <w:tcW w:w="1634" w:type="dxa"/>
            <w:tcBorders>
              <w:top w:val="single" w:sz="4" w:space="0" w:color="auto"/>
              <w:left w:val="single" w:sz="4" w:space="0" w:color="auto"/>
              <w:bottom w:val="single" w:sz="4" w:space="0" w:color="auto"/>
              <w:right w:val="single" w:sz="4" w:space="0" w:color="auto"/>
            </w:tcBorders>
            <w:vAlign w:val="center"/>
          </w:tcPr>
          <w:p w14:paraId="3315B87D" w14:textId="00BB5E73" w:rsidR="001F34B4" w:rsidRPr="00EA7F87" w:rsidRDefault="001F34B4" w:rsidP="001F34B4">
            <w:pPr>
              <w:jc w:val="center"/>
              <w:rPr>
                <w:rFonts w:ascii="Calibri" w:hAnsi="Calibri" w:cs="Calibri"/>
                <w:sz w:val="22"/>
                <w:szCs w:val="22"/>
              </w:rPr>
            </w:pPr>
            <w:r w:rsidRPr="00EA7F87">
              <w:rPr>
                <w:rFonts w:ascii="Calibri" w:hAnsi="Calibri" w:cs="Calibri"/>
                <w:sz w:val="22"/>
                <w:szCs w:val="22"/>
              </w:rPr>
              <w:t>vnt.</w:t>
            </w:r>
          </w:p>
        </w:tc>
        <w:tc>
          <w:tcPr>
            <w:tcW w:w="1701" w:type="dxa"/>
            <w:tcBorders>
              <w:top w:val="single" w:sz="4" w:space="0" w:color="auto"/>
              <w:left w:val="single" w:sz="4" w:space="0" w:color="auto"/>
              <w:bottom w:val="single" w:sz="4" w:space="0" w:color="auto"/>
              <w:right w:val="single" w:sz="4" w:space="0" w:color="auto"/>
            </w:tcBorders>
            <w:vAlign w:val="center"/>
          </w:tcPr>
          <w:p w14:paraId="635354BF" w14:textId="2F231854" w:rsidR="001F34B4" w:rsidRDefault="001F34B4" w:rsidP="001F34B4">
            <w:pPr>
              <w:jc w:val="center"/>
              <w:rPr>
                <w:rFonts w:ascii="Calibri" w:hAnsi="Calibri" w:cs="Calibri"/>
                <w:sz w:val="22"/>
                <w:szCs w:val="22"/>
                <w:lang w:eastAsia="en-US"/>
              </w:rPr>
            </w:pPr>
            <w:r>
              <w:rPr>
                <w:rFonts w:ascii="Calibri" w:hAnsi="Calibri" w:cs="Calibri"/>
                <w:sz w:val="22"/>
                <w:szCs w:val="22"/>
                <w:lang w:eastAsia="en-US"/>
              </w:rPr>
              <w:t>1</w:t>
            </w:r>
          </w:p>
        </w:tc>
        <w:tc>
          <w:tcPr>
            <w:tcW w:w="2230" w:type="dxa"/>
            <w:tcBorders>
              <w:top w:val="single" w:sz="4" w:space="0" w:color="auto"/>
              <w:left w:val="single" w:sz="4" w:space="0" w:color="auto"/>
              <w:bottom w:val="single" w:sz="4" w:space="0" w:color="auto"/>
              <w:right w:val="single" w:sz="4" w:space="0" w:color="auto"/>
            </w:tcBorders>
            <w:vAlign w:val="center"/>
          </w:tcPr>
          <w:p w14:paraId="0EE70C37" w14:textId="77777777" w:rsidR="001F34B4" w:rsidRPr="00EA7F87" w:rsidRDefault="001F34B4" w:rsidP="001F34B4">
            <w:pPr>
              <w:jc w:val="center"/>
              <w:rPr>
                <w:rFonts w:ascii="Calibri" w:hAnsi="Calibri" w:cs="Calibri"/>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tcPr>
          <w:p w14:paraId="50CC51E0" w14:textId="77777777" w:rsidR="001F34B4" w:rsidRPr="00EA7F87" w:rsidRDefault="001F34B4" w:rsidP="001F34B4">
            <w:pPr>
              <w:jc w:val="center"/>
              <w:rPr>
                <w:rFonts w:ascii="Calibri" w:hAnsi="Calibri" w:cs="Calibri"/>
                <w:sz w:val="22"/>
                <w:szCs w:val="22"/>
                <w:lang w:eastAsia="en-US"/>
              </w:rPr>
            </w:pPr>
          </w:p>
        </w:tc>
      </w:tr>
      <w:tr w:rsidR="001F34B4" w:rsidRPr="00EA7F87" w14:paraId="3D3E0530" w14:textId="77777777" w:rsidTr="00BF2871">
        <w:trPr>
          <w:trHeight w:val="681"/>
          <w:jc w:val="center"/>
        </w:trPr>
        <w:tc>
          <w:tcPr>
            <w:tcW w:w="573" w:type="dxa"/>
            <w:tcBorders>
              <w:top w:val="single" w:sz="4" w:space="0" w:color="auto"/>
              <w:left w:val="single" w:sz="4" w:space="0" w:color="auto"/>
              <w:bottom w:val="single" w:sz="4" w:space="0" w:color="auto"/>
              <w:right w:val="single" w:sz="4" w:space="0" w:color="auto"/>
            </w:tcBorders>
            <w:vAlign w:val="center"/>
          </w:tcPr>
          <w:p w14:paraId="5DF31B7B" w14:textId="71DDCE1C" w:rsidR="001F34B4" w:rsidRDefault="001F34B4" w:rsidP="001F34B4">
            <w:pPr>
              <w:jc w:val="center"/>
              <w:rPr>
                <w:rFonts w:ascii="Calibri" w:hAnsi="Calibri" w:cs="Calibri"/>
                <w:bCs/>
                <w:sz w:val="22"/>
                <w:szCs w:val="22"/>
                <w:lang w:eastAsia="en-US"/>
              </w:rPr>
            </w:pPr>
            <w:r>
              <w:rPr>
                <w:rFonts w:ascii="Calibri" w:hAnsi="Calibri" w:cs="Calibri"/>
                <w:bCs/>
                <w:sz w:val="22"/>
                <w:szCs w:val="22"/>
                <w:lang w:eastAsia="en-US"/>
              </w:rPr>
              <w:t xml:space="preserve">2.4. </w:t>
            </w:r>
          </w:p>
        </w:tc>
        <w:tc>
          <w:tcPr>
            <w:tcW w:w="3175" w:type="dxa"/>
            <w:tcBorders>
              <w:top w:val="single" w:sz="4" w:space="0" w:color="auto"/>
              <w:left w:val="single" w:sz="4" w:space="0" w:color="auto"/>
              <w:bottom w:val="single" w:sz="4" w:space="0" w:color="auto"/>
              <w:right w:val="single" w:sz="4" w:space="0" w:color="auto"/>
            </w:tcBorders>
          </w:tcPr>
          <w:p w14:paraId="527214D3" w14:textId="1A43720A" w:rsidR="001F34B4" w:rsidRPr="001F34B4" w:rsidRDefault="001F34B4" w:rsidP="001F34B4">
            <w:pPr>
              <w:rPr>
                <w:rFonts w:ascii="Calibri" w:hAnsi="Calibri" w:cs="Calibri"/>
                <w:sz w:val="22"/>
                <w:szCs w:val="22"/>
              </w:rPr>
            </w:pPr>
            <w:r w:rsidRPr="001F34B4">
              <w:rPr>
                <w:rFonts w:ascii="Calibri" w:hAnsi="Calibri" w:cs="Calibri"/>
                <w:sz w:val="22"/>
                <w:szCs w:val="22"/>
              </w:rPr>
              <w:t>Ultragarsinis neinvazinis debitomatis</w:t>
            </w:r>
            <w:r>
              <w:rPr>
                <w:rFonts w:ascii="Calibri" w:hAnsi="Calibri" w:cs="Calibri"/>
                <w:sz w:val="22"/>
                <w:szCs w:val="22"/>
              </w:rPr>
              <w:t xml:space="preserve"> </w:t>
            </w:r>
            <w:r w:rsidRPr="001F34B4">
              <w:rPr>
                <w:rFonts w:ascii="Calibri" w:hAnsi="Calibri" w:cs="Calibri"/>
                <w:sz w:val="22"/>
                <w:szCs w:val="22"/>
              </w:rPr>
              <w:t>NS</w:t>
            </w:r>
            <w:r>
              <w:rPr>
                <w:rFonts w:ascii="Calibri" w:hAnsi="Calibri" w:cs="Calibri"/>
                <w:sz w:val="22"/>
                <w:szCs w:val="22"/>
              </w:rPr>
              <w:t>10</w:t>
            </w:r>
          </w:p>
        </w:tc>
        <w:tc>
          <w:tcPr>
            <w:tcW w:w="1634" w:type="dxa"/>
            <w:tcBorders>
              <w:top w:val="single" w:sz="4" w:space="0" w:color="auto"/>
              <w:left w:val="single" w:sz="4" w:space="0" w:color="auto"/>
              <w:bottom w:val="single" w:sz="4" w:space="0" w:color="auto"/>
              <w:right w:val="single" w:sz="4" w:space="0" w:color="auto"/>
            </w:tcBorders>
            <w:vAlign w:val="center"/>
          </w:tcPr>
          <w:p w14:paraId="7D95C601" w14:textId="52E676FB" w:rsidR="001F34B4" w:rsidRPr="00EA7F87" w:rsidRDefault="001F34B4" w:rsidP="001F34B4">
            <w:pPr>
              <w:jc w:val="center"/>
              <w:rPr>
                <w:rFonts w:ascii="Calibri" w:hAnsi="Calibri" w:cs="Calibri"/>
                <w:sz w:val="22"/>
                <w:szCs w:val="22"/>
              </w:rPr>
            </w:pPr>
            <w:r w:rsidRPr="00EA7F87">
              <w:rPr>
                <w:rFonts w:ascii="Calibri" w:hAnsi="Calibri" w:cs="Calibri"/>
                <w:sz w:val="22"/>
                <w:szCs w:val="22"/>
              </w:rPr>
              <w:t>vnt.</w:t>
            </w:r>
          </w:p>
        </w:tc>
        <w:tc>
          <w:tcPr>
            <w:tcW w:w="1701" w:type="dxa"/>
            <w:tcBorders>
              <w:top w:val="single" w:sz="4" w:space="0" w:color="auto"/>
              <w:left w:val="single" w:sz="4" w:space="0" w:color="auto"/>
              <w:bottom w:val="single" w:sz="4" w:space="0" w:color="auto"/>
              <w:right w:val="single" w:sz="4" w:space="0" w:color="auto"/>
            </w:tcBorders>
            <w:vAlign w:val="center"/>
          </w:tcPr>
          <w:p w14:paraId="75DA0F05" w14:textId="6E6F5565" w:rsidR="001F34B4" w:rsidRDefault="001F34B4" w:rsidP="001F34B4">
            <w:pPr>
              <w:jc w:val="center"/>
              <w:rPr>
                <w:rFonts w:ascii="Calibri" w:hAnsi="Calibri" w:cs="Calibri"/>
                <w:sz w:val="22"/>
                <w:szCs w:val="22"/>
                <w:lang w:eastAsia="en-US"/>
              </w:rPr>
            </w:pPr>
            <w:r>
              <w:rPr>
                <w:rFonts w:ascii="Calibri" w:hAnsi="Calibri" w:cs="Calibri"/>
                <w:sz w:val="22"/>
                <w:szCs w:val="22"/>
                <w:lang w:eastAsia="en-US"/>
              </w:rPr>
              <w:t>1</w:t>
            </w:r>
          </w:p>
        </w:tc>
        <w:tc>
          <w:tcPr>
            <w:tcW w:w="2230" w:type="dxa"/>
            <w:tcBorders>
              <w:top w:val="single" w:sz="4" w:space="0" w:color="auto"/>
              <w:left w:val="single" w:sz="4" w:space="0" w:color="auto"/>
              <w:bottom w:val="single" w:sz="4" w:space="0" w:color="auto"/>
              <w:right w:val="single" w:sz="4" w:space="0" w:color="auto"/>
            </w:tcBorders>
            <w:vAlign w:val="center"/>
          </w:tcPr>
          <w:p w14:paraId="497F19FE" w14:textId="77777777" w:rsidR="001F34B4" w:rsidRPr="00EA7F87" w:rsidRDefault="001F34B4" w:rsidP="001F34B4">
            <w:pPr>
              <w:jc w:val="center"/>
              <w:rPr>
                <w:rFonts w:ascii="Calibri" w:hAnsi="Calibri" w:cs="Calibri"/>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tcPr>
          <w:p w14:paraId="2C1503C2" w14:textId="77777777" w:rsidR="001F34B4" w:rsidRPr="00EA7F87" w:rsidRDefault="001F34B4" w:rsidP="001F34B4">
            <w:pPr>
              <w:jc w:val="center"/>
              <w:rPr>
                <w:rFonts w:ascii="Calibri" w:hAnsi="Calibri" w:cs="Calibri"/>
                <w:sz w:val="22"/>
                <w:szCs w:val="22"/>
                <w:lang w:eastAsia="en-US"/>
              </w:rPr>
            </w:pPr>
          </w:p>
        </w:tc>
      </w:tr>
      <w:tr w:rsidR="001F34B4" w:rsidRPr="00EA7F87" w14:paraId="3E663C4A" w14:textId="77777777" w:rsidTr="00BF2871">
        <w:trPr>
          <w:trHeight w:val="681"/>
          <w:jc w:val="center"/>
        </w:trPr>
        <w:tc>
          <w:tcPr>
            <w:tcW w:w="573" w:type="dxa"/>
            <w:tcBorders>
              <w:top w:val="single" w:sz="4" w:space="0" w:color="auto"/>
              <w:left w:val="single" w:sz="4" w:space="0" w:color="auto"/>
              <w:bottom w:val="single" w:sz="4" w:space="0" w:color="auto"/>
              <w:right w:val="single" w:sz="4" w:space="0" w:color="auto"/>
            </w:tcBorders>
            <w:vAlign w:val="center"/>
          </w:tcPr>
          <w:p w14:paraId="7E05A98E" w14:textId="62306A79" w:rsidR="001F34B4" w:rsidRDefault="001F34B4" w:rsidP="001F34B4">
            <w:pPr>
              <w:jc w:val="center"/>
              <w:rPr>
                <w:rFonts w:ascii="Calibri" w:hAnsi="Calibri" w:cs="Calibri"/>
                <w:bCs/>
                <w:sz w:val="22"/>
                <w:szCs w:val="22"/>
                <w:lang w:eastAsia="en-US"/>
              </w:rPr>
            </w:pPr>
            <w:r>
              <w:rPr>
                <w:rFonts w:ascii="Calibri" w:hAnsi="Calibri" w:cs="Calibri"/>
                <w:bCs/>
                <w:sz w:val="22"/>
                <w:szCs w:val="22"/>
                <w:lang w:eastAsia="en-US"/>
              </w:rPr>
              <w:t xml:space="preserve">2.5. </w:t>
            </w:r>
          </w:p>
        </w:tc>
        <w:tc>
          <w:tcPr>
            <w:tcW w:w="3175" w:type="dxa"/>
            <w:tcBorders>
              <w:top w:val="single" w:sz="4" w:space="0" w:color="auto"/>
              <w:left w:val="single" w:sz="4" w:space="0" w:color="auto"/>
              <w:bottom w:val="single" w:sz="4" w:space="0" w:color="auto"/>
              <w:right w:val="single" w:sz="4" w:space="0" w:color="auto"/>
            </w:tcBorders>
          </w:tcPr>
          <w:p w14:paraId="3A4695F0" w14:textId="04FCD459" w:rsidR="001F34B4" w:rsidRPr="001F34B4" w:rsidRDefault="001F34B4" w:rsidP="001F34B4">
            <w:pPr>
              <w:rPr>
                <w:rFonts w:ascii="Calibri" w:hAnsi="Calibri" w:cs="Calibri"/>
                <w:sz w:val="22"/>
                <w:szCs w:val="22"/>
              </w:rPr>
            </w:pPr>
            <w:r w:rsidRPr="001F34B4">
              <w:rPr>
                <w:rFonts w:ascii="Calibri" w:hAnsi="Calibri" w:cs="Calibri"/>
                <w:sz w:val="22"/>
                <w:szCs w:val="22"/>
              </w:rPr>
              <w:t>Ultragarsinis neinvazinis debitomatis</w:t>
            </w:r>
            <w:r>
              <w:rPr>
                <w:rFonts w:ascii="Calibri" w:hAnsi="Calibri" w:cs="Calibri"/>
                <w:sz w:val="22"/>
                <w:szCs w:val="22"/>
              </w:rPr>
              <w:t xml:space="preserve"> </w:t>
            </w:r>
            <w:r w:rsidRPr="001F34B4">
              <w:rPr>
                <w:rFonts w:ascii="Calibri" w:hAnsi="Calibri" w:cs="Calibri"/>
                <w:sz w:val="22"/>
                <w:szCs w:val="22"/>
              </w:rPr>
              <w:t>NS</w:t>
            </w:r>
            <w:r>
              <w:rPr>
                <w:rFonts w:ascii="Calibri" w:hAnsi="Calibri" w:cs="Calibri"/>
                <w:sz w:val="22"/>
                <w:szCs w:val="22"/>
              </w:rPr>
              <w:t>29</w:t>
            </w:r>
          </w:p>
        </w:tc>
        <w:tc>
          <w:tcPr>
            <w:tcW w:w="1634" w:type="dxa"/>
            <w:tcBorders>
              <w:top w:val="single" w:sz="4" w:space="0" w:color="auto"/>
              <w:left w:val="single" w:sz="4" w:space="0" w:color="auto"/>
              <w:bottom w:val="single" w:sz="4" w:space="0" w:color="auto"/>
              <w:right w:val="single" w:sz="4" w:space="0" w:color="auto"/>
            </w:tcBorders>
            <w:vAlign w:val="center"/>
          </w:tcPr>
          <w:p w14:paraId="40F2DAA6" w14:textId="6C6C3AA3" w:rsidR="001F34B4" w:rsidRPr="00EA7F87" w:rsidRDefault="001F34B4" w:rsidP="001F34B4">
            <w:pPr>
              <w:jc w:val="center"/>
              <w:rPr>
                <w:rFonts w:ascii="Calibri" w:hAnsi="Calibri" w:cs="Calibri"/>
                <w:sz w:val="22"/>
                <w:szCs w:val="22"/>
              </w:rPr>
            </w:pPr>
            <w:r w:rsidRPr="00EA7F87">
              <w:rPr>
                <w:rFonts w:ascii="Calibri" w:hAnsi="Calibri" w:cs="Calibri"/>
                <w:sz w:val="22"/>
                <w:szCs w:val="22"/>
              </w:rPr>
              <w:t>vnt.</w:t>
            </w:r>
          </w:p>
        </w:tc>
        <w:tc>
          <w:tcPr>
            <w:tcW w:w="1701" w:type="dxa"/>
            <w:tcBorders>
              <w:top w:val="single" w:sz="4" w:space="0" w:color="auto"/>
              <w:left w:val="single" w:sz="4" w:space="0" w:color="auto"/>
              <w:bottom w:val="single" w:sz="4" w:space="0" w:color="auto"/>
              <w:right w:val="single" w:sz="4" w:space="0" w:color="auto"/>
            </w:tcBorders>
            <w:vAlign w:val="center"/>
          </w:tcPr>
          <w:p w14:paraId="3FBAF091" w14:textId="0F126AF7" w:rsidR="001F34B4" w:rsidRDefault="001F34B4" w:rsidP="001F34B4">
            <w:pPr>
              <w:jc w:val="center"/>
              <w:rPr>
                <w:rFonts w:ascii="Calibri" w:hAnsi="Calibri" w:cs="Calibri"/>
                <w:sz w:val="22"/>
                <w:szCs w:val="22"/>
                <w:lang w:eastAsia="en-US"/>
              </w:rPr>
            </w:pPr>
            <w:r>
              <w:rPr>
                <w:rFonts w:ascii="Calibri" w:hAnsi="Calibri" w:cs="Calibri"/>
                <w:sz w:val="22"/>
                <w:szCs w:val="22"/>
                <w:lang w:eastAsia="en-US"/>
              </w:rPr>
              <w:t>1</w:t>
            </w:r>
          </w:p>
        </w:tc>
        <w:tc>
          <w:tcPr>
            <w:tcW w:w="2230" w:type="dxa"/>
            <w:tcBorders>
              <w:top w:val="single" w:sz="4" w:space="0" w:color="auto"/>
              <w:left w:val="single" w:sz="4" w:space="0" w:color="auto"/>
              <w:bottom w:val="single" w:sz="4" w:space="0" w:color="auto"/>
              <w:right w:val="single" w:sz="4" w:space="0" w:color="auto"/>
            </w:tcBorders>
            <w:vAlign w:val="center"/>
          </w:tcPr>
          <w:p w14:paraId="01ABB17D" w14:textId="77777777" w:rsidR="001F34B4" w:rsidRPr="00EA7F87" w:rsidRDefault="001F34B4" w:rsidP="001F34B4">
            <w:pPr>
              <w:jc w:val="center"/>
              <w:rPr>
                <w:rFonts w:ascii="Calibri" w:hAnsi="Calibri" w:cs="Calibri"/>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tcPr>
          <w:p w14:paraId="32C4AE7A" w14:textId="77777777" w:rsidR="001F34B4" w:rsidRPr="00EA7F87" w:rsidRDefault="001F34B4" w:rsidP="001F34B4">
            <w:pPr>
              <w:jc w:val="center"/>
              <w:rPr>
                <w:rFonts w:ascii="Calibri" w:hAnsi="Calibri" w:cs="Calibri"/>
                <w:sz w:val="22"/>
                <w:szCs w:val="22"/>
                <w:lang w:eastAsia="en-US"/>
              </w:rPr>
            </w:pPr>
          </w:p>
        </w:tc>
      </w:tr>
      <w:tr w:rsidR="001F34B4" w:rsidRPr="00EA7F87" w14:paraId="014D0D6F" w14:textId="77777777" w:rsidTr="00BF2871">
        <w:trPr>
          <w:trHeight w:val="450"/>
          <w:jc w:val="center"/>
        </w:trPr>
        <w:tc>
          <w:tcPr>
            <w:tcW w:w="9313" w:type="dxa"/>
            <w:gridSpan w:val="5"/>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C0E5380" w14:textId="5051E5C7" w:rsidR="001F34B4" w:rsidRPr="00EA7F87" w:rsidRDefault="001F34B4" w:rsidP="001F34B4">
            <w:pPr>
              <w:jc w:val="right"/>
              <w:rPr>
                <w:rFonts w:ascii="Calibri" w:hAnsi="Calibri" w:cs="Calibri"/>
                <w:b/>
                <w:sz w:val="22"/>
                <w:szCs w:val="22"/>
                <w:lang w:eastAsia="en-US"/>
              </w:rPr>
            </w:pPr>
            <w:r>
              <w:rPr>
                <w:rFonts w:ascii="Calibri" w:hAnsi="Calibri" w:cs="Calibri"/>
                <w:b/>
                <w:sz w:val="22"/>
                <w:szCs w:val="22"/>
                <w:lang w:eastAsia="en-US"/>
              </w:rPr>
              <w:t>I</w:t>
            </w:r>
            <w:r w:rsidRPr="00EA7F87">
              <w:rPr>
                <w:rFonts w:ascii="Calibri" w:hAnsi="Calibri" w:cs="Calibri"/>
                <w:b/>
                <w:sz w:val="22"/>
                <w:szCs w:val="22"/>
                <w:lang w:eastAsia="en-US"/>
              </w:rPr>
              <w:t>I dalies pasiūlymo suma Eur be PVM:</w:t>
            </w:r>
          </w:p>
        </w:tc>
        <w:tc>
          <w:tcPr>
            <w:tcW w:w="1216"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2CA6425F" w14:textId="77777777" w:rsidR="001F34B4" w:rsidRPr="00EA7F87" w:rsidRDefault="001F34B4" w:rsidP="001F34B4">
            <w:pPr>
              <w:jc w:val="center"/>
              <w:rPr>
                <w:rFonts w:ascii="Calibri" w:hAnsi="Calibri" w:cs="Calibri"/>
                <w:b/>
                <w:sz w:val="22"/>
                <w:szCs w:val="22"/>
                <w:lang w:eastAsia="en-US"/>
              </w:rPr>
            </w:pPr>
          </w:p>
        </w:tc>
      </w:tr>
      <w:tr w:rsidR="001F34B4" w:rsidRPr="00EA7F87" w14:paraId="4302B0F2" w14:textId="77777777" w:rsidTr="00BF2871">
        <w:trPr>
          <w:trHeight w:val="414"/>
          <w:jc w:val="center"/>
        </w:trPr>
        <w:tc>
          <w:tcPr>
            <w:tcW w:w="9313" w:type="dxa"/>
            <w:gridSpan w:val="5"/>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409036A" w14:textId="77777777" w:rsidR="001F34B4" w:rsidRPr="00EA7F87" w:rsidRDefault="001F34B4" w:rsidP="001F34B4">
            <w:pPr>
              <w:jc w:val="right"/>
              <w:rPr>
                <w:rFonts w:ascii="Calibri" w:hAnsi="Calibri" w:cs="Calibri"/>
                <w:b/>
                <w:sz w:val="22"/>
                <w:szCs w:val="22"/>
                <w:lang w:eastAsia="en-US"/>
              </w:rPr>
            </w:pPr>
            <w:r w:rsidRPr="00EA7F87">
              <w:rPr>
                <w:rFonts w:ascii="Calibri" w:hAnsi="Calibri" w:cs="Calibri"/>
                <w:b/>
                <w:sz w:val="22"/>
                <w:szCs w:val="22"/>
                <w:lang w:eastAsia="en-US"/>
              </w:rPr>
              <w:t>PVM 21 %</w:t>
            </w:r>
          </w:p>
        </w:tc>
        <w:tc>
          <w:tcPr>
            <w:tcW w:w="1216"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8D4B3CD" w14:textId="77777777" w:rsidR="001F34B4" w:rsidRPr="00EA7F87" w:rsidRDefault="001F34B4" w:rsidP="001F34B4">
            <w:pPr>
              <w:jc w:val="center"/>
              <w:rPr>
                <w:rFonts w:ascii="Calibri" w:hAnsi="Calibri" w:cs="Calibri"/>
                <w:b/>
                <w:sz w:val="22"/>
                <w:szCs w:val="22"/>
                <w:lang w:eastAsia="en-US"/>
              </w:rPr>
            </w:pPr>
          </w:p>
        </w:tc>
      </w:tr>
      <w:tr w:rsidR="001F34B4" w:rsidRPr="00EA7F87" w14:paraId="54BECE36" w14:textId="77777777" w:rsidTr="00BF2871">
        <w:trPr>
          <w:trHeight w:val="421"/>
          <w:jc w:val="center"/>
        </w:trPr>
        <w:tc>
          <w:tcPr>
            <w:tcW w:w="9313" w:type="dxa"/>
            <w:gridSpan w:val="5"/>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94B1CF6" w14:textId="70E8E885" w:rsidR="001F34B4" w:rsidRPr="00EA7F87" w:rsidRDefault="001F34B4" w:rsidP="001F34B4">
            <w:pPr>
              <w:jc w:val="right"/>
              <w:rPr>
                <w:rFonts w:ascii="Calibri" w:hAnsi="Calibri" w:cs="Calibri"/>
                <w:b/>
                <w:sz w:val="22"/>
                <w:szCs w:val="22"/>
                <w:lang w:eastAsia="en-US"/>
              </w:rPr>
            </w:pPr>
            <w:r w:rsidRPr="00EA7F87">
              <w:rPr>
                <w:rFonts w:ascii="Calibri" w:hAnsi="Calibri" w:cs="Calibri"/>
                <w:b/>
                <w:sz w:val="22"/>
                <w:szCs w:val="22"/>
                <w:lang w:eastAsia="en-US"/>
              </w:rPr>
              <w:t>I</w:t>
            </w:r>
            <w:r>
              <w:rPr>
                <w:rFonts w:ascii="Calibri" w:hAnsi="Calibri" w:cs="Calibri"/>
                <w:b/>
                <w:sz w:val="22"/>
                <w:szCs w:val="22"/>
                <w:lang w:eastAsia="en-US"/>
              </w:rPr>
              <w:t>I</w:t>
            </w:r>
            <w:r w:rsidRPr="00EA7F87">
              <w:rPr>
                <w:rFonts w:ascii="Calibri" w:hAnsi="Calibri" w:cs="Calibri"/>
                <w:b/>
                <w:sz w:val="22"/>
                <w:szCs w:val="22"/>
                <w:lang w:eastAsia="en-US"/>
              </w:rPr>
              <w:t xml:space="preserve"> dalies pasiūlymo suma Eur su PVM:</w:t>
            </w:r>
          </w:p>
        </w:tc>
        <w:tc>
          <w:tcPr>
            <w:tcW w:w="1216"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31A2FC88" w14:textId="77777777" w:rsidR="001F34B4" w:rsidRPr="00EA7F87" w:rsidRDefault="001F34B4" w:rsidP="001F34B4">
            <w:pPr>
              <w:jc w:val="center"/>
              <w:rPr>
                <w:rFonts w:ascii="Calibri" w:hAnsi="Calibri" w:cs="Calibri"/>
                <w:b/>
                <w:sz w:val="22"/>
                <w:szCs w:val="22"/>
                <w:lang w:eastAsia="en-US"/>
              </w:rPr>
            </w:pPr>
          </w:p>
        </w:tc>
      </w:tr>
    </w:tbl>
    <w:p w14:paraId="55E999D8" w14:textId="7DBFDD44" w:rsidR="00CF35BF" w:rsidRDefault="00CF35BF" w:rsidP="00447DFB">
      <w:pPr>
        <w:spacing w:line="360" w:lineRule="auto"/>
        <w:rPr>
          <w:rFonts w:asciiTheme="minorHAnsi" w:eastAsiaTheme="minorEastAsia" w:hAnsiTheme="minorHAnsi" w:cstheme="minorHAnsi"/>
          <w:bCs/>
          <w:sz w:val="20"/>
        </w:rPr>
      </w:pPr>
    </w:p>
    <w:p w14:paraId="7E0DD3A3" w14:textId="322D1F5E" w:rsidR="00CF35BF" w:rsidRPr="006B68CF" w:rsidRDefault="00CF35BF" w:rsidP="00CF35BF">
      <w:pPr>
        <w:spacing w:line="360" w:lineRule="auto"/>
        <w:rPr>
          <w:rFonts w:asciiTheme="minorHAnsi" w:eastAsiaTheme="minorEastAsia" w:hAnsiTheme="minorHAnsi" w:cstheme="minorHAnsi"/>
          <w:bCs/>
          <w:sz w:val="20"/>
        </w:rPr>
      </w:pPr>
      <w:r w:rsidRPr="00CF35BF">
        <w:rPr>
          <w:rFonts w:asciiTheme="minorHAnsi" w:eastAsiaTheme="minorEastAsia" w:hAnsiTheme="minorHAnsi" w:cstheme="minorHAnsi"/>
          <w:b/>
          <w:bCs/>
          <w:sz w:val="20"/>
        </w:rPr>
        <w:t>I</w:t>
      </w:r>
      <w:r w:rsidR="001F34B4">
        <w:rPr>
          <w:rFonts w:asciiTheme="minorHAnsi" w:eastAsiaTheme="minorEastAsia" w:hAnsiTheme="minorHAnsi" w:cstheme="minorHAnsi"/>
          <w:b/>
          <w:bCs/>
          <w:sz w:val="20"/>
        </w:rPr>
        <w:t>I</w:t>
      </w:r>
      <w:r w:rsidRPr="00CF35BF">
        <w:rPr>
          <w:rFonts w:asciiTheme="minorHAnsi" w:eastAsiaTheme="minorEastAsia" w:hAnsiTheme="minorHAnsi" w:cstheme="minorHAnsi"/>
          <w:b/>
          <w:bCs/>
          <w:sz w:val="20"/>
        </w:rPr>
        <w:t xml:space="preserve"> dalies</w:t>
      </w:r>
      <w:r>
        <w:rPr>
          <w:rFonts w:asciiTheme="minorHAnsi" w:eastAsiaTheme="minorEastAsia" w:hAnsiTheme="minorHAnsi" w:cstheme="minorHAnsi"/>
          <w:bCs/>
          <w:sz w:val="20"/>
        </w:rPr>
        <w:t xml:space="preserve"> </w:t>
      </w:r>
      <w:r w:rsidRPr="006B68CF">
        <w:rPr>
          <w:rFonts w:asciiTheme="minorHAnsi" w:eastAsiaTheme="minorEastAsia" w:hAnsiTheme="minorHAnsi" w:cstheme="minorHAnsi"/>
          <w:bCs/>
          <w:sz w:val="20"/>
        </w:rPr>
        <w:t xml:space="preserve">pasiūlymo kaina Eur be PVM (skaičiais ir žodžiais) – </w:t>
      </w:r>
    </w:p>
    <w:p w14:paraId="737D0654" w14:textId="77777777" w:rsidR="00CF35BF" w:rsidRPr="006B68CF" w:rsidRDefault="00CF35BF" w:rsidP="00CF35BF">
      <w:pPr>
        <w:spacing w:line="360" w:lineRule="auto"/>
        <w:rPr>
          <w:rFonts w:asciiTheme="minorHAnsi" w:eastAsiaTheme="minorEastAsia" w:hAnsiTheme="minorHAnsi" w:cstheme="minorHAnsi"/>
          <w:bCs/>
          <w:sz w:val="20"/>
        </w:rPr>
      </w:pPr>
      <w:r w:rsidRPr="006B68CF">
        <w:rPr>
          <w:rFonts w:asciiTheme="minorHAnsi" w:eastAsiaTheme="minorEastAsia" w:hAnsiTheme="minorHAnsi" w:cstheme="minorHAnsi"/>
          <w:bCs/>
          <w:sz w:val="20"/>
        </w:rPr>
        <w:t xml:space="preserve">PVM 21 proc. (skaičiais ir žodžiais)  – </w:t>
      </w:r>
    </w:p>
    <w:p w14:paraId="1E68B6EF" w14:textId="0819261B" w:rsidR="00CF35BF" w:rsidRDefault="00CF35BF" w:rsidP="00CF35BF">
      <w:pPr>
        <w:spacing w:line="360" w:lineRule="auto"/>
        <w:rPr>
          <w:rFonts w:asciiTheme="minorHAnsi" w:eastAsiaTheme="minorEastAsia" w:hAnsiTheme="minorHAnsi" w:cstheme="minorHAnsi"/>
          <w:bCs/>
          <w:sz w:val="20"/>
        </w:rPr>
      </w:pPr>
      <w:r>
        <w:rPr>
          <w:rFonts w:asciiTheme="minorHAnsi" w:eastAsiaTheme="minorEastAsia" w:hAnsiTheme="minorHAnsi" w:cstheme="minorHAnsi"/>
          <w:bCs/>
          <w:sz w:val="20"/>
        </w:rPr>
        <w:t>I</w:t>
      </w:r>
      <w:r w:rsidR="001F34B4">
        <w:rPr>
          <w:rFonts w:asciiTheme="minorHAnsi" w:eastAsiaTheme="minorEastAsia" w:hAnsiTheme="minorHAnsi" w:cstheme="minorHAnsi"/>
          <w:bCs/>
          <w:sz w:val="20"/>
        </w:rPr>
        <w:t>I</w:t>
      </w:r>
      <w:r>
        <w:rPr>
          <w:rFonts w:asciiTheme="minorHAnsi" w:eastAsiaTheme="minorEastAsia" w:hAnsiTheme="minorHAnsi" w:cstheme="minorHAnsi"/>
          <w:bCs/>
          <w:sz w:val="20"/>
        </w:rPr>
        <w:t xml:space="preserve"> dalies</w:t>
      </w:r>
      <w:r w:rsidRPr="006B68CF">
        <w:rPr>
          <w:rFonts w:asciiTheme="minorHAnsi" w:eastAsiaTheme="minorEastAsia" w:hAnsiTheme="minorHAnsi" w:cstheme="minorHAnsi"/>
          <w:bCs/>
          <w:sz w:val="20"/>
        </w:rPr>
        <w:t xml:space="preserve"> pasiūlymo kaina Eur su PVM (skaičiais ir žodžiais) –</w:t>
      </w:r>
    </w:p>
    <w:p w14:paraId="449865D3" w14:textId="79AEBF6B" w:rsidR="00CF35BF" w:rsidRDefault="00CF35BF" w:rsidP="00447DFB">
      <w:pPr>
        <w:spacing w:line="360" w:lineRule="auto"/>
        <w:rPr>
          <w:rFonts w:asciiTheme="minorHAnsi" w:eastAsiaTheme="minorEastAsia" w:hAnsiTheme="minorHAnsi" w:cstheme="minorHAnsi"/>
          <w:bCs/>
          <w:sz w:val="20"/>
        </w:rPr>
      </w:pPr>
    </w:p>
    <w:p w14:paraId="4F3208CA" w14:textId="03D6EF4F" w:rsidR="00CF35BF" w:rsidRPr="00CF35BF" w:rsidRDefault="00CF35BF" w:rsidP="00725AFF">
      <w:pPr>
        <w:spacing w:after="160" w:line="276" w:lineRule="auto"/>
        <w:contextualSpacing/>
        <w:jc w:val="both"/>
        <w:rPr>
          <w:rFonts w:asciiTheme="minorHAnsi" w:hAnsiTheme="minorHAnsi" w:cstheme="minorHAnsi"/>
          <w:b/>
          <w:szCs w:val="18"/>
        </w:rPr>
      </w:pPr>
      <w:r w:rsidRPr="00CF35BF">
        <w:rPr>
          <w:rFonts w:asciiTheme="minorHAnsi" w:hAnsiTheme="minorHAnsi" w:cstheme="minorHAnsi"/>
          <w:b/>
          <w:szCs w:val="18"/>
        </w:rPr>
        <w:t>I</w:t>
      </w:r>
      <w:r w:rsidR="001F34B4">
        <w:rPr>
          <w:rFonts w:asciiTheme="minorHAnsi" w:hAnsiTheme="minorHAnsi" w:cstheme="minorHAnsi"/>
          <w:b/>
          <w:szCs w:val="18"/>
        </w:rPr>
        <w:t>II</w:t>
      </w:r>
      <w:r w:rsidRPr="00CF35BF">
        <w:rPr>
          <w:rFonts w:asciiTheme="minorHAnsi" w:hAnsiTheme="minorHAnsi" w:cstheme="minorHAnsi"/>
          <w:b/>
          <w:szCs w:val="18"/>
        </w:rPr>
        <w:t xml:space="preserve"> DALIS.</w:t>
      </w:r>
      <w:r w:rsidR="00725AFF">
        <w:rPr>
          <w:rFonts w:asciiTheme="minorHAnsi" w:hAnsiTheme="minorHAnsi" w:cstheme="minorHAnsi"/>
          <w:b/>
          <w:szCs w:val="18"/>
        </w:rPr>
        <w:t xml:space="preserve"> Elektromagnetiniai</w:t>
      </w:r>
      <w:r w:rsidR="00725AFF" w:rsidRPr="00725AFF">
        <w:rPr>
          <w:rFonts w:asciiTheme="minorHAnsi" w:hAnsiTheme="minorHAnsi" w:cstheme="minorHAnsi"/>
          <w:b/>
          <w:szCs w:val="18"/>
        </w:rPr>
        <w:t xml:space="preserve"> srauto matuoklia</w:t>
      </w:r>
      <w:r w:rsidR="00725AFF">
        <w:rPr>
          <w:rFonts w:asciiTheme="minorHAnsi" w:hAnsiTheme="minorHAnsi" w:cstheme="minorHAnsi"/>
          <w:b/>
          <w:szCs w:val="18"/>
        </w:rPr>
        <w:t>i</w:t>
      </w:r>
      <w:r w:rsidR="00725AFF" w:rsidRPr="00725AFF">
        <w:rPr>
          <w:rFonts w:asciiTheme="minorHAnsi" w:hAnsiTheme="minorHAnsi" w:cstheme="minorHAnsi"/>
          <w:b/>
          <w:szCs w:val="18"/>
        </w:rPr>
        <w:t xml:space="preserve"> su integruotu ekranu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3175"/>
        <w:gridCol w:w="1634"/>
        <w:gridCol w:w="1701"/>
        <w:gridCol w:w="2230"/>
        <w:gridCol w:w="1216"/>
      </w:tblGrid>
      <w:tr w:rsidR="001F34B4" w:rsidRPr="00EA7F87" w14:paraId="69303F0A" w14:textId="77777777" w:rsidTr="00BF2871">
        <w:trPr>
          <w:trHeight w:val="742"/>
          <w:jc w:val="center"/>
        </w:trPr>
        <w:tc>
          <w:tcPr>
            <w:tcW w:w="573"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7764D9E" w14:textId="77777777" w:rsidR="001F34B4" w:rsidRPr="00EA7F87" w:rsidRDefault="001F34B4" w:rsidP="00BF2871">
            <w:pPr>
              <w:jc w:val="center"/>
              <w:rPr>
                <w:rFonts w:ascii="Calibri" w:hAnsi="Calibri" w:cs="Calibri"/>
                <w:b/>
                <w:bCs/>
                <w:sz w:val="22"/>
                <w:szCs w:val="22"/>
              </w:rPr>
            </w:pPr>
            <w:r w:rsidRPr="00EA7F87">
              <w:rPr>
                <w:rFonts w:ascii="Calibri" w:hAnsi="Calibri" w:cs="Calibri"/>
                <w:b/>
                <w:bCs/>
                <w:sz w:val="22"/>
                <w:szCs w:val="22"/>
              </w:rPr>
              <w:t>Eil.</w:t>
            </w:r>
          </w:p>
          <w:p w14:paraId="708C8FE5" w14:textId="77777777" w:rsidR="001F34B4" w:rsidRPr="00EA7F87" w:rsidRDefault="001F34B4" w:rsidP="00BF2871">
            <w:pPr>
              <w:jc w:val="center"/>
              <w:rPr>
                <w:rFonts w:ascii="Calibri" w:hAnsi="Calibri" w:cs="Calibri"/>
                <w:b/>
                <w:sz w:val="22"/>
                <w:szCs w:val="22"/>
                <w:lang w:eastAsia="en-US"/>
              </w:rPr>
            </w:pPr>
            <w:r w:rsidRPr="00EA7F87">
              <w:rPr>
                <w:rFonts w:ascii="Calibri" w:hAnsi="Calibri" w:cs="Calibri"/>
                <w:b/>
                <w:bCs/>
                <w:sz w:val="22"/>
                <w:szCs w:val="22"/>
                <w:lang w:eastAsia="en-US"/>
              </w:rPr>
              <w:t>Nr.</w:t>
            </w:r>
          </w:p>
        </w:tc>
        <w:tc>
          <w:tcPr>
            <w:tcW w:w="31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5B793ACD" w14:textId="77777777" w:rsidR="001F34B4" w:rsidRPr="00EA7F87" w:rsidRDefault="001F34B4" w:rsidP="00BF2871">
            <w:pPr>
              <w:jc w:val="center"/>
              <w:rPr>
                <w:rFonts w:ascii="Calibri" w:hAnsi="Calibri" w:cs="Calibri"/>
                <w:b/>
                <w:sz w:val="22"/>
                <w:szCs w:val="22"/>
                <w:lang w:eastAsia="en-US"/>
              </w:rPr>
            </w:pPr>
            <w:r w:rsidRPr="00EA7F87">
              <w:rPr>
                <w:rFonts w:ascii="Calibri" w:hAnsi="Calibri" w:cs="Calibri"/>
                <w:b/>
                <w:sz w:val="22"/>
                <w:szCs w:val="22"/>
                <w:lang w:eastAsia="en-US"/>
              </w:rPr>
              <w:t>Objekto pavadinimas</w:t>
            </w:r>
          </w:p>
        </w:tc>
        <w:tc>
          <w:tcPr>
            <w:tcW w:w="163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54D1B8FE" w14:textId="77777777" w:rsidR="001F34B4" w:rsidRPr="00EA7F87" w:rsidRDefault="001F34B4" w:rsidP="00BF2871">
            <w:pPr>
              <w:rPr>
                <w:rFonts w:ascii="Calibri" w:hAnsi="Calibri" w:cs="Calibri"/>
                <w:b/>
                <w:sz w:val="22"/>
                <w:szCs w:val="22"/>
                <w:lang w:eastAsia="en-US"/>
              </w:rPr>
            </w:pPr>
          </w:p>
          <w:p w14:paraId="0CB2BF0B" w14:textId="77777777" w:rsidR="001F34B4" w:rsidRPr="00EA7F87" w:rsidRDefault="001F34B4" w:rsidP="00BF2871">
            <w:pPr>
              <w:jc w:val="center"/>
              <w:rPr>
                <w:rFonts w:ascii="Calibri" w:hAnsi="Calibri" w:cs="Calibri"/>
                <w:b/>
                <w:sz w:val="22"/>
                <w:szCs w:val="22"/>
                <w:lang w:eastAsia="en-US"/>
              </w:rPr>
            </w:pPr>
            <w:r w:rsidRPr="00EA7F87">
              <w:rPr>
                <w:rFonts w:ascii="Calibri" w:hAnsi="Calibri" w:cs="Calibri"/>
                <w:b/>
                <w:sz w:val="22"/>
                <w:szCs w:val="22"/>
                <w:lang w:eastAsia="en-US"/>
              </w:rPr>
              <w:t>Mato vnt.</w:t>
            </w: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057C982" w14:textId="77777777" w:rsidR="001F34B4" w:rsidRPr="00EA7F87" w:rsidRDefault="001F34B4" w:rsidP="00BF2871">
            <w:pPr>
              <w:jc w:val="center"/>
              <w:rPr>
                <w:rFonts w:ascii="Calibri" w:hAnsi="Calibri" w:cs="Calibri"/>
                <w:b/>
                <w:sz w:val="22"/>
                <w:szCs w:val="22"/>
                <w:lang w:eastAsia="en-US"/>
              </w:rPr>
            </w:pPr>
            <w:r>
              <w:rPr>
                <w:rFonts w:ascii="Calibri" w:hAnsi="Calibri" w:cs="Calibri"/>
                <w:b/>
                <w:sz w:val="22"/>
                <w:szCs w:val="22"/>
                <w:lang w:eastAsia="en-US"/>
              </w:rPr>
              <w:t>Kiekis</w:t>
            </w:r>
          </w:p>
        </w:tc>
        <w:tc>
          <w:tcPr>
            <w:tcW w:w="223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02DA6921" w14:textId="77777777" w:rsidR="001F34B4" w:rsidRPr="00EA7F87" w:rsidRDefault="001F34B4" w:rsidP="00BF2871">
            <w:pPr>
              <w:jc w:val="center"/>
              <w:rPr>
                <w:rFonts w:ascii="Calibri" w:hAnsi="Calibri" w:cs="Calibri"/>
                <w:b/>
                <w:sz w:val="22"/>
                <w:szCs w:val="22"/>
                <w:lang w:eastAsia="en-US"/>
              </w:rPr>
            </w:pPr>
            <w:r w:rsidRPr="00EA7F87">
              <w:rPr>
                <w:rFonts w:ascii="Calibri" w:hAnsi="Calibri" w:cs="Calibri"/>
                <w:b/>
                <w:sz w:val="22"/>
                <w:szCs w:val="22"/>
                <w:lang w:eastAsia="en-US"/>
              </w:rPr>
              <w:t>Vnt. kaina Eur,</w:t>
            </w:r>
          </w:p>
          <w:p w14:paraId="0FFFD5DB" w14:textId="77777777" w:rsidR="001F34B4" w:rsidRPr="00EA7F87" w:rsidRDefault="001F34B4" w:rsidP="00BF2871">
            <w:pPr>
              <w:jc w:val="center"/>
              <w:rPr>
                <w:rFonts w:ascii="Calibri" w:hAnsi="Calibri" w:cs="Calibri"/>
                <w:b/>
                <w:sz w:val="22"/>
                <w:szCs w:val="22"/>
                <w:lang w:eastAsia="en-US"/>
              </w:rPr>
            </w:pPr>
            <w:r w:rsidRPr="00EA7F87">
              <w:rPr>
                <w:rFonts w:ascii="Calibri" w:hAnsi="Calibri" w:cs="Calibri"/>
                <w:b/>
                <w:sz w:val="22"/>
                <w:szCs w:val="22"/>
                <w:lang w:eastAsia="en-US"/>
              </w:rPr>
              <w:t>be PVM</w:t>
            </w:r>
          </w:p>
        </w:tc>
        <w:tc>
          <w:tcPr>
            <w:tcW w:w="121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4BBF53F" w14:textId="77777777" w:rsidR="001F34B4" w:rsidRPr="00EA7F87" w:rsidRDefault="001F34B4" w:rsidP="00BF2871">
            <w:pPr>
              <w:jc w:val="center"/>
              <w:rPr>
                <w:rFonts w:ascii="Calibri" w:hAnsi="Calibri" w:cs="Calibri"/>
                <w:b/>
                <w:sz w:val="22"/>
                <w:szCs w:val="22"/>
                <w:lang w:eastAsia="en-US"/>
              </w:rPr>
            </w:pPr>
            <w:r w:rsidRPr="00EA7F87">
              <w:rPr>
                <w:rFonts w:ascii="Calibri" w:hAnsi="Calibri" w:cs="Calibri"/>
                <w:b/>
                <w:sz w:val="22"/>
                <w:szCs w:val="22"/>
                <w:lang w:eastAsia="en-US"/>
              </w:rPr>
              <w:t>Suma Eur,</w:t>
            </w:r>
          </w:p>
          <w:p w14:paraId="19BC55B2" w14:textId="77777777" w:rsidR="001F34B4" w:rsidRPr="00EA7F87" w:rsidRDefault="001F34B4" w:rsidP="00BF2871">
            <w:pPr>
              <w:jc w:val="center"/>
              <w:rPr>
                <w:rFonts w:ascii="Calibri" w:hAnsi="Calibri" w:cs="Calibri"/>
                <w:b/>
                <w:sz w:val="22"/>
                <w:szCs w:val="22"/>
                <w:lang w:eastAsia="en-US"/>
              </w:rPr>
            </w:pPr>
            <w:r w:rsidRPr="00EA7F87">
              <w:rPr>
                <w:rFonts w:ascii="Calibri" w:hAnsi="Calibri" w:cs="Calibri"/>
                <w:b/>
                <w:sz w:val="22"/>
                <w:szCs w:val="22"/>
                <w:lang w:eastAsia="en-US"/>
              </w:rPr>
              <w:t>be PVM</w:t>
            </w:r>
          </w:p>
        </w:tc>
      </w:tr>
      <w:tr w:rsidR="001F34B4" w:rsidRPr="00EA7F87" w14:paraId="05E98EE3" w14:textId="77777777" w:rsidTr="00BF2871">
        <w:trPr>
          <w:trHeight w:val="453"/>
          <w:jc w:val="center"/>
        </w:trPr>
        <w:tc>
          <w:tcPr>
            <w:tcW w:w="573"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AEF575E" w14:textId="77777777" w:rsidR="001F34B4" w:rsidRPr="00EA7F87" w:rsidRDefault="001F34B4" w:rsidP="00BF2871">
            <w:pPr>
              <w:jc w:val="center"/>
              <w:rPr>
                <w:rFonts w:ascii="Calibri" w:hAnsi="Calibri" w:cs="Calibri"/>
                <w:b/>
                <w:bCs/>
                <w:sz w:val="22"/>
                <w:szCs w:val="22"/>
              </w:rPr>
            </w:pPr>
            <w:r w:rsidRPr="00EA7F87">
              <w:rPr>
                <w:rFonts w:ascii="Calibri" w:hAnsi="Calibri" w:cs="Calibri"/>
                <w:b/>
                <w:bCs/>
                <w:sz w:val="22"/>
                <w:szCs w:val="22"/>
              </w:rPr>
              <w:t>1</w:t>
            </w:r>
          </w:p>
        </w:tc>
        <w:tc>
          <w:tcPr>
            <w:tcW w:w="31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AF7B133" w14:textId="77777777" w:rsidR="001F34B4" w:rsidRPr="00EA7F87" w:rsidRDefault="001F34B4" w:rsidP="00BF2871">
            <w:pPr>
              <w:jc w:val="center"/>
              <w:rPr>
                <w:rFonts w:ascii="Calibri" w:hAnsi="Calibri" w:cs="Calibri"/>
                <w:b/>
                <w:sz w:val="22"/>
                <w:szCs w:val="22"/>
                <w:lang w:eastAsia="en-US"/>
              </w:rPr>
            </w:pPr>
            <w:r w:rsidRPr="00EA7F87">
              <w:rPr>
                <w:rFonts w:ascii="Calibri" w:hAnsi="Calibri" w:cs="Calibri"/>
                <w:b/>
                <w:sz w:val="22"/>
                <w:szCs w:val="22"/>
                <w:lang w:eastAsia="en-US"/>
              </w:rPr>
              <w:t>2</w:t>
            </w:r>
          </w:p>
        </w:tc>
        <w:tc>
          <w:tcPr>
            <w:tcW w:w="163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B55DBB4" w14:textId="77777777" w:rsidR="001F34B4" w:rsidRPr="00EA7F87" w:rsidRDefault="001F34B4" w:rsidP="00BF2871">
            <w:pPr>
              <w:jc w:val="center"/>
              <w:rPr>
                <w:rFonts w:ascii="Calibri" w:hAnsi="Calibri" w:cs="Calibri"/>
                <w:b/>
                <w:sz w:val="22"/>
                <w:szCs w:val="22"/>
                <w:lang w:eastAsia="en-US"/>
              </w:rPr>
            </w:pPr>
            <w:r w:rsidRPr="00EA7F87">
              <w:rPr>
                <w:rFonts w:ascii="Calibri" w:hAnsi="Calibri" w:cs="Calibri"/>
                <w:b/>
                <w:sz w:val="22"/>
                <w:szCs w:val="22"/>
                <w:lang w:eastAsia="en-US"/>
              </w:rPr>
              <w:t>3</w:t>
            </w: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7DA4AA1" w14:textId="77777777" w:rsidR="001F34B4" w:rsidRPr="00EA7F87" w:rsidRDefault="001F34B4" w:rsidP="00BF2871">
            <w:pPr>
              <w:jc w:val="center"/>
              <w:rPr>
                <w:rFonts w:ascii="Calibri" w:hAnsi="Calibri" w:cs="Calibri"/>
                <w:b/>
                <w:sz w:val="22"/>
                <w:szCs w:val="22"/>
                <w:lang w:eastAsia="en-US"/>
              </w:rPr>
            </w:pPr>
            <w:r w:rsidRPr="00EA7F87">
              <w:rPr>
                <w:rFonts w:ascii="Calibri" w:hAnsi="Calibri" w:cs="Calibri"/>
                <w:b/>
                <w:sz w:val="22"/>
                <w:szCs w:val="22"/>
                <w:lang w:eastAsia="en-US"/>
              </w:rPr>
              <w:t>4</w:t>
            </w:r>
          </w:p>
        </w:tc>
        <w:tc>
          <w:tcPr>
            <w:tcW w:w="223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C6DCBD8" w14:textId="77777777" w:rsidR="001F34B4" w:rsidRPr="00EA7F87" w:rsidRDefault="001F34B4" w:rsidP="00BF2871">
            <w:pPr>
              <w:jc w:val="center"/>
              <w:rPr>
                <w:rFonts w:ascii="Calibri" w:hAnsi="Calibri" w:cs="Calibri"/>
                <w:b/>
                <w:sz w:val="22"/>
                <w:szCs w:val="22"/>
                <w:lang w:eastAsia="en-US"/>
              </w:rPr>
            </w:pPr>
            <w:r>
              <w:rPr>
                <w:rFonts w:ascii="Calibri" w:hAnsi="Calibri" w:cs="Calibri"/>
                <w:b/>
                <w:sz w:val="22"/>
                <w:szCs w:val="22"/>
                <w:lang w:eastAsia="en-US"/>
              </w:rPr>
              <w:t>5</w:t>
            </w:r>
          </w:p>
        </w:tc>
        <w:tc>
          <w:tcPr>
            <w:tcW w:w="121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B31F0A4" w14:textId="77777777" w:rsidR="001F34B4" w:rsidRPr="00EA7F87" w:rsidRDefault="001F34B4" w:rsidP="00BF2871">
            <w:pPr>
              <w:jc w:val="center"/>
              <w:rPr>
                <w:rFonts w:ascii="Calibri" w:hAnsi="Calibri" w:cs="Calibri"/>
                <w:b/>
                <w:sz w:val="22"/>
                <w:szCs w:val="22"/>
                <w:lang w:val="en-US" w:eastAsia="en-US"/>
              </w:rPr>
            </w:pPr>
            <w:r>
              <w:rPr>
                <w:rFonts w:ascii="Calibri" w:hAnsi="Calibri" w:cs="Calibri"/>
                <w:b/>
                <w:sz w:val="22"/>
                <w:szCs w:val="22"/>
                <w:lang w:eastAsia="en-US"/>
              </w:rPr>
              <w:t>6</w:t>
            </w:r>
            <w:r w:rsidRPr="00EA7F87">
              <w:rPr>
                <w:rFonts w:ascii="Calibri" w:hAnsi="Calibri" w:cs="Calibri"/>
                <w:b/>
                <w:sz w:val="22"/>
                <w:szCs w:val="22"/>
                <w:lang w:eastAsia="en-US"/>
              </w:rPr>
              <w:t xml:space="preserve"> </w:t>
            </w:r>
            <w:r w:rsidRPr="00EA7F87">
              <w:rPr>
                <w:rFonts w:ascii="Calibri" w:hAnsi="Calibri" w:cs="Calibri"/>
                <w:b/>
                <w:sz w:val="22"/>
                <w:szCs w:val="22"/>
                <w:lang w:val="en-US" w:eastAsia="en-US"/>
              </w:rPr>
              <w:t xml:space="preserve">= </w:t>
            </w:r>
            <w:r>
              <w:rPr>
                <w:rFonts w:ascii="Calibri" w:hAnsi="Calibri" w:cs="Calibri"/>
                <w:b/>
                <w:sz w:val="22"/>
                <w:szCs w:val="22"/>
                <w:lang w:val="en-US" w:eastAsia="en-US"/>
              </w:rPr>
              <w:t>4</w:t>
            </w:r>
            <w:r w:rsidRPr="00EA7F87">
              <w:rPr>
                <w:rFonts w:ascii="Calibri" w:hAnsi="Calibri" w:cs="Calibri"/>
                <w:b/>
                <w:sz w:val="22"/>
                <w:szCs w:val="22"/>
                <w:lang w:val="en-US" w:eastAsia="en-US"/>
              </w:rPr>
              <w:t>x</w:t>
            </w:r>
            <w:r>
              <w:rPr>
                <w:rFonts w:ascii="Calibri" w:hAnsi="Calibri" w:cs="Calibri"/>
                <w:b/>
                <w:sz w:val="22"/>
                <w:szCs w:val="22"/>
                <w:lang w:val="en-US" w:eastAsia="en-US"/>
              </w:rPr>
              <w:t>5</w:t>
            </w:r>
          </w:p>
        </w:tc>
      </w:tr>
      <w:tr w:rsidR="001F34B4" w:rsidRPr="00EA7F87" w14:paraId="6E3A38AC" w14:textId="77777777" w:rsidTr="00BF2871">
        <w:trPr>
          <w:trHeight w:val="681"/>
          <w:jc w:val="center"/>
        </w:trPr>
        <w:tc>
          <w:tcPr>
            <w:tcW w:w="573" w:type="dxa"/>
            <w:tcBorders>
              <w:top w:val="single" w:sz="4" w:space="0" w:color="auto"/>
              <w:left w:val="single" w:sz="4" w:space="0" w:color="auto"/>
              <w:bottom w:val="single" w:sz="4" w:space="0" w:color="auto"/>
              <w:right w:val="single" w:sz="4" w:space="0" w:color="auto"/>
            </w:tcBorders>
            <w:vAlign w:val="center"/>
          </w:tcPr>
          <w:p w14:paraId="6C1B3CA1" w14:textId="359B51BE" w:rsidR="001F34B4" w:rsidRPr="00EA7F87" w:rsidRDefault="00725AFF" w:rsidP="00BF2871">
            <w:pPr>
              <w:jc w:val="center"/>
              <w:rPr>
                <w:rFonts w:ascii="Calibri" w:hAnsi="Calibri" w:cs="Calibri"/>
                <w:bCs/>
                <w:sz w:val="22"/>
                <w:szCs w:val="22"/>
                <w:lang w:eastAsia="en-US"/>
              </w:rPr>
            </w:pPr>
            <w:r>
              <w:rPr>
                <w:rFonts w:ascii="Calibri" w:hAnsi="Calibri" w:cs="Calibri"/>
                <w:bCs/>
                <w:sz w:val="22"/>
                <w:szCs w:val="22"/>
                <w:lang w:eastAsia="en-US"/>
              </w:rPr>
              <w:t>3</w:t>
            </w:r>
            <w:r w:rsidR="001F34B4" w:rsidRPr="00EA7F87">
              <w:rPr>
                <w:rFonts w:ascii="Calibri" w:hAnsi="Calibri" w:cs="Calibri"/>
                <w:bCs/>
                <w:sz w:val="22"/>
                <w:szCs w:val="22"/>
                <w:lang w:eastAsia="en-US"/>
              </w:rPr>
              <w:t>.1.</w:t>
            </w:r>
          </w:p>
        </w:tc>
        <w:tc>
          <w:tcPr>
            <w:tcW w:w="3175" w:type="dxa"/>
            <w:tcBorders>
              <w:top w:val="single" w:sz="4" w:space="0" w:color="auto"/>
              <w:left w:val="single" w:sz="4" w:space="0" w:color="auto"/>
              <w:bottom w:val="single" w:sz="4" w:space="0" w:color="auto"/>
              <w:right w:val="single" w:sz="4" w:space="0" w:color="auto"/>
            </w:tcBorders>
            <w:hideMark/>
          </w:tcPr>
          <w:p w14:paraId="6BF1E618" w14:textId="5BD127EA" w:rsidR="001F34B4" w:rsidRPr="00EA7F87" w:rsidRDefault="00725AFF" w:rsidP="00BF2871">
            <w:pPr>
              <w:rPr>
                <w:rFonts w:ascii="Calibri" w:hAnsi="Calibri" w:cs="Calibri"/>
                <w:bCs/>
                <w:sz w:val="22"/>
                <w:szCs w:val="22"/>
                <w:lang w:eastAsia="en-US"/>
              </w:rPr>
            </w:pPr>
            <w:r w:rsidRPr="00725AFF">
              <w:rPr>
                <w:rFonts w:ascii="Calibri" w:hAnsi="Calibri" w:cs="Calibri"/>
                <w:sz w:val="22"/>
                <w:szCs w:val="22"/>
              </w:rPr>
              <w:t>Elektromagnetiniai srauto matuokliai su integruotu ekranu</w:t>
            </w:r>
          </w:p>
        </w:tc>
        <w:tc>
          <w:tcPr>
            <w:tcW w:w="1634" w:type="dxa"/>
            <w:tcBorders>
              <w:top w:val="single" w:sz="4" w:space="0" w:color="auto"/>
              <w:left w:val="single" w:sz="4" w:space="0" w:color="auto"/>
              <w:bottom w:val="single" w:sz="4" w:space="0" w:color="auto"/>
              <w:right w:val="single" w:sz="4" w:space="0" w:color="auto"/>
            </w:tcBorders>
            <w:vAlign w:val="center"/>
          </w:tcPr>
          <w:p w14:paraId="3A151F6E" w14:textId="77777777" w:rsidR="001F34B4" w:rsidRPr="00EA7F87" w:rsidRDefault="001F34B4" w:rsidP="00BF2871">
            <w:pPr>
              <w:jc w:val="center"/>
              <w:rPr>
                <w:rFonts w:ascii="Calibri" w:hAnsi="Calibri" w:cs="Calibri"/>
                <w:sz w:val="22"/>
                <w:szCs w:val="22"/>
                <w:lang w:eastAsia="en-US"/>
              </w:rPr>
            </w:pPr>
            <w:r w:rsidRPr="00EA7F87">
              <w:rPr>
                <w:rFonts w:ascii="Calibri" w:hAnsi="Calibri" w:cs="Calibri"/>
                <w:sz w:val="22"/>
                <w:szCs w:val="22"/>
              </w:rPr>
              <w:t>vnt.</w:t>
            </w:r>
          </w:p>
        </w:tc>
        <w:tc>
          <w:tcPr>
            <w:tcW w:w="1701" w:type="dxa"/>
            <w:tcBorders>
              <w:top w:val="single" w:sz="4" w:space="0" w:color="auto"/>
              <w:left w:val="single" w:sz="4" w:space="0" w:color="auto"/>
              <w:bottom w:val="single" w:sz="4" w:space="0" w:color="auto"/>
              <w:right w:val="single" w:sz="4" w:space="0" w:color="auto"/>
            </w:tcBorders>
            <w:vAlign w:val="center"/>
          </w:tcPr>
          <w:p w14:paraId="57638A6A" w14:textId="1A639C62" w:rsidR="001F34B4" w:rsidRPr="00EA7F87" w:rsidRDefault="00725AFF" w:rsidP="00BF2871">
            <w:pPr>
              <w:jc w:val="center"/>
              <w:rPr>
                <w:rFonts w:ascii="Calibri" w:hAnsi="Calibri" w:cs="Calibri"/>
                <w:sz w:val="22"/>
                <w:szCs w:val="22"/>
                <w:lang w:eastAsia="en-US"/>
              </w:rPr>
            </w:pPr>
            <w:r>
              <w:rPr>
                <w:rFonts w:ascii="Calibri" w:hAnsi="Calibri" w:cs="Calibri"/>
                <w:sz w:val="22"/>
                <w:szCs w:val="22"/>
                <w:lang w:eastAsia="en-US"/>
              </w:rPr>
              <w:t>3</w:t>
            </w:r>
          </w:p>
        </w:tc>
        <w:tc>
          <w:tcPr>
            <w:tcW w:w="2230" w:type="dxa"/>
            <w:tcBorders>
              <w:top w:val="single" w:sz="4" w:space="0" w:color="auto"/>
              <w:left w:val="single" w:sz="4" w:space="0" w:color="auto"/>
              <w:bottom w:val="single" w:sz="4" w:space="0" w:color="auto"/>
              <w:right w:val="single" w:sz="4" w:space="0" w:color="auto"/>
            </w:tcBorders>
            <w:vAlign w:val="center"/>
          </w:tcPr>
          <w:p w14:paraId="20C1DAFA" w14:textId="77777777" w:rsidR="001F34B4" w:rsidRPr="00EA7F87" w:rsidRDefault="001F34B4" w:rsidP="00BF2871">
            <w:pPr>
              <w:jc w:val="center"/>
              <w:rPr>
                <w:rFonts w:ascii="Calibri" w:hAnsi="Calibri" w:cs="Calibri"/>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tcPr>
          <w:p w14:paraId="47FA73D3" w14:textId="77777777" w:rsidR="001F34B4" w:rsidRPr="00EA7F87" w:rsidRDefault="001F34B4" w:rsidP="00BF2871">
            <w:pPr>
              <w:jc w:val="center"/>
              <w:rPr>
                <w:rFonts w:ascii="Calibri" w:hAnsi="Calibri" w:cs="Calibri"/>
                <w:sz w:val="22"/>
                <w:szCs w:val="22"/>
                <w:lang w:eastAsia="en-US"/>
              </w:rPr>
            </w:pPr>
          </w:p>
        </w:tc>
      </w:tr>
      <w:tr w:rsidR="001F34B4" w:rsidRPr="00EA7F87" w14:paraId="0FA7467C" w14:textId="77777777" w:rsidTr="00BF2871">
        <w:trPr>
          <w:trHeight w:val="450"/>
          <w:jc w:val="center"/>
        </w:trPr>
        <w:tc>
          <w:tcPr>
            <w:tcW w:w="9313" w:type="dxa"/>
            <w:gridSpan w:val="5"/>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A9D0237" w14:textId="7A732D0C" w:rsidR="001F34B4" w:rsidRPr="00EA7F87" w:rsidRDefault="00725AFF" w:rsidP="00BF2871">
            <w:pPr>
              <w:jc w:val="right"/>
              <w:rPr>
                <w:rFonts w:ascii="Calibri" w:hAnsi="Calibri" w:cs="Calibri"/>
                <w:b/>
                <w:sz w:val="22"/>
                <w:szCs w:val="22"/>
                <w:lang w:eastAsia="en-US"/>
              </w:rPr>
            </w:pPr>
            <w:r>
              <w:rPr>
                <w:rFonts w:ascii="Calibri" w:hAnsi="Calibri" w:cs="Calibri"/>
                <w:b/>
                <w:sz w:val="22"/>
                <w:szCs w:val="22"/>
                <w:lang w:eastAsia="en-US"/>
              </w:rPr>
              <w:t>I</w:t>
            </w:r>
            <w:r w:rsidR="001F34B4">
              <w:rPr>
                <w:rFonts w:ascii="Calibri" w:hAnsi="Calibri" w:cs="Calibri"/>
                <w:b/>
                <w:sz w:val="22"/>
                <w:szCs w:val="22"/>
                <w:lang w:eastAsia="en-US"/>
              </w:rPr>
              <w:t>I</w:t>
            </w:r>
            <w:r w:rsidR="001F34B4" w:rsidRPr="00EA7F87">
              <w:rPr>
                <w:rFonts w:ascii="Calibri" w:hAnsi="Calibri" w:cs="Calibri"/>
                <w:b/>
                <w:sz w:val="22"/>
                <w:szCs w:val="22"/>
                <w:lang w:eastAsia="en-US"/>
              </w:rPr>
              <w:t>I dalies pasiūlymo suma Eur be PVM:</w:t>
            </w:r>
          </w:p>
        </w:tc>
        <w:tc>
          <w:tcPr>
            <w:tcW w:w="1216"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46AC8D5" w14:textId="77777777" w:rsidR="001F34B4" w:rsidRPr="00EA7F87" w:rsidRDefault="001F34B4" w:rsidP="00BF2871">
            <w:pPr>
              <w:jc w:val="center"/>
              <w:rPr>
                <w:rFonts w:ascii="Calibri" w:hAnsi="Calibri" w:cs="Calibri"/>
                <w:b/>
                <w:sz w:val="22"/>
                <w:szCs w:val="22"/>
                <w:lang w:eastAsia="en-US"/>
              </w:rPr>
            </w:pPr>
          </w:p>
        </w:tc>
      </w:tr>
      <w:tr w:rsidR="001F34B4" w:rsidRPr="00EA7F87" w14:paraId="6DD024DC" w14:textId="77777777" w:rsidTr="00BF2871">
        <w:trPr>
          <w:trHeight w:val="414"/>
          <w:jc w:val="center"/>
        </w:trPr>
        <w:tc>
          <w:tcPr>
            <w:tcW w:w="9313" w:type="dxa"/>
            <w:gridSpan w:val="5"/>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F47B1E1" w14:textId="77777777" w:rsidR="001F34B4" w:rsidRPr="00EA7F87" w:rsidRDefault="001F34B4" w:rsidP="00BF2871">
            <w:pPr>
              <w:jc w:val="right"/>
              <w:rPr>
                <w:rFonts w:ascii="Calibri" w:hAnsi="Calibri" w:cs="Calibri"/>
                <w:b/>
                <w:sz w:val="22"/>
                <w:szCs w:val="22"/>
                <w:lang w:eastAsia="en-US"/>
              </w:rPr>
            </w:pPr>
            <w:r w:rsidRPr="00EA7F87">
              <w:rPr>
                <w:rFonts w:ascii="Calibri" w:hAnsi="Calibri" w:cs="Calibri"/>
                <w:b/>
                <w:sz w:val="22"/>
                <w:szCs w:val="22"/>
                <w:lang w:eastAsia="en-US"/>
              </w:rPr>
              <w:t>PVM 21 %</w:t>
            </w:r>
          </w:p>
        </w:tc>
        <w:tc>
          <w:tcPr>
            <w:tcW w:w="1216"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C7FCC5F" w14:textId="77777777" w:rsidR="001F34B4" w:rsidRPr="00EA7F87" w:rsidRDefault="001F34B4" w:rsidP="00BF2871">
            <w:pPr>
              <w:jc w:val="center"/>
              <w:rPr>
                <w:rFonts w:ascii="Calibri" w:hAnsi="Calibri" w:cs="Calibri"/>
                <w:b/>
                <w:sz w:val="22"/>
                <w:szCs w:val="22"/>
                <w:lang w:eastAsia="en-US"/>
              </w:rPr>
            </w:pPr>
          </w:p>
        </w:tc>
      </w:tr>
      <w:tr w:rsidR="001F34B4" w:rsidRPr="00EA7F87" w14:paraId="091FE29B" w14:textId="77777777" w:rsidTr="00BF2871">
        <w:trPr>
          <w:trHeight w:val="421"/>
          <w:jc w:val="center"/>
        </w:trPr>
        <w:tc>
          <w:tcPr>
            <w:tcW w:w="9313" w:type="dxa"/>
            <w:gridSpan w:val="5"/>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5230FA5" w14:textId="2F941035" w:rsidR="001F34B4" w:rsidRPr="00EA7F87" w:rsidRDefault="00725AFF" w:rsidP="00BF2871">
            <w:pPr>
              <w:jc w:val="right"/>
              <w:rPr>
                <w:rFonts w:ascii="Calibri" w:hAnsi="Calibri" w:cs="Calibri"/>
                <w:b/>
                <w:sz w:val="22"/>
                <w:szCs w:val="22"/>
                <w:lang w:eastAsia="en-US"/>
              </w:rPr>
            </w:pPr>
            <w:r>
              <w:rPr>
                <w:rFonts w:ascii="Calibri" w:hAnsi="Calibri" w:cs="Calibri"/>
                <w:b/>
                <w:sz w:val="22"/>
                <w:szCs w:val="22"/>
                <w:lang w:eastAsia="en-US"/>
              </w:rPr>
              <w:t>I</w:t>
            </w:r>
            <w:r w:rsidR="001F34B4" w:rsidRPr="00EA7F87">
              <w:rPr>
                <w:rFonts w:ascii="Calibri" w:hAnsi="Calibri" w:cs="Calibri"/>
                <w:b/>
                <w:sz w:val="22"/>
                <w:szCs w:val="22"/>
                <w:lang w:eastAsia="en-US"/>
              </w:rPr>
              <w:t>I</w:t>
            </w:r>
            <w:r w:rsidR="001F34B4">
              <w:rPr>
                <w:rFonts w:ascii="Calibri" w:hAnsi="Calibri" w:cs="Calibri"/>
                <w:b/>
                <w:sz w:val="22"/>
                <w:szCs w:val="22"/>
                <w:lang w:eastAsia="en-US"/>
              </w:rPr>
              <w:t>I</w:t>
            </w:r>
            <w:r w:rsidR="001F34B4" w:rsidRPr="00EA7F87">
              <w:rPr>
                <w:rFonts w:ascii="Calibri" w:hAnsi="Calibri" w:cs="Calibri"/>
                <w:b/>
                <w:sz w:val="22"/>
                <w:szCs w:val="22"/>
                <w:lang w:eastAsia="en-US"/>
              </w:rPr>
              <w:t xml:space="preserve"> dalies pasiūlymo suma Eur su PVM:</w:t>
            </w:r>
          </w:p>
        </w:tc>
        <w:tc>
          <w:tcPr>
            <w:tcW w:w="1216"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D1C135F" w14:textId="77777777" w:rsidR="001F34B4" w:rsidRPr="00EA7F87" w:rsidRDefault="001F34B4" w:rsidP="00BF2871">
            <w:pPr>
              <w:jc w:val="center"/>
              <w:rPr>
                <w:rFonts w:ascii="Calibri" w:hAnsi="Calibri" w:cs="Calibri"/>
                <w:b/>
                <w:sz w:val="22"/>
                <w:szCs w:val="22"/>
                <w:lang w:eastAsia="en-US"/>
              </w:rPr>
            </w:pPr>
          </w:p>
        </w:tc>
      </w:tr>
    </w:tbl>
    <w:p w14:paraId="48AF2E2A" w14:textId="77777777" w:rsidR="00CF35BF" w:rsidRDefault="00CF35BF" w:rsidP="00CF35BF">
      <w:pPr>
        <w:spacing w:line="360" w:lineRule="auto"/>
        <w:rPr>
          <w:rFonts w:asciiTheme="minorHAnsi" w:eastAsiaTheme="minorEastAsia" w:hAnsiTheme="minorHAnsi" w:cstheme="minorHAnsi"/>
          <w:bCs/>
          <w:sz w:val="20"/>
        </w:rPr>
      </w:pPr>
    </w:p>
    <w:p w14:paraId="038ADC73" w14:textId="22F337D7" w:rsidR="00CF35BF" w:rsidRPr="006B68CF" w:rsidRDefault="00725AFF" w:rsidP="00CF35BF">
      <w:pPr>
        <w:spacing w:line="360" w:lineRule="auto"/>
        <w:rPr>
          <w:rFonts w:asciiTheme="minorHAnsi" w:eastAsiaTheme="minorEastAsia" w:hAnsiTheme="minorHAnsi" w:cstheme="minorHAnsi"/>
          <w:bCs/>
          <w:sz w:val="20"/>
        </w:rPr>
      </w:pPr>
      <w:r>
        <w:rPr>
          <w:rFonts w:asciiTheme="minorHAnsi" w:eastAsiaTheme="minorEastAsia" w:hAnsiTheme="minorHAnsi" w:cstheme="minorHAnsi"/>
          <w:b/>
          <w:bCs/>
          <w:sz w:val="20"/>
        </w:rPr>
        <w:t>II</w:t>
      </w:r>
      <w:r w:rsidR="00CF35BF" w:rsidRPr="00CF35BF">
        <w:rPr>
          <w:rFonts w:asciiTheme="minorHAnsi" w:eastAsiaTheme="minorEastAsia" w:hAnsiTheme="minorHAnsi" w:cstheme="minorHAnsi"/>
          <w:b/>
          <w:bCs/>
          <w:sz w:val="20"/>
        </w:rPr>
        <w:t>I dalies</w:t>
      </w:r>
      <w:r w:rsidR="00CF35BF">
        <w:rPr>
          <w:rFonts w:asciiTheme="minorHAnsi" w:eastAsiaTheme="minorEastAsia" w:hAnsiTheme="minorHAnsi" w:cstheme="minorHAnsi"/>
          <w:bCs/>
          <w:sz w:val="20"/>
        </w:rPr>
        <w:t xml:space="preserve"> </w:t>
      </w:r>
      <w:r w:rsidR="00CF35BF" w:rsidRPr="006B68CF">
        <w:rPr>
          <w:rFonts w:asciiTheme="minorHAnsi" w:eastAsiaTheme="minorEastAsia" w:hAnsiTheme="minorHAnsi" w:cstheme="minorHAnsi"/>
          <w:bCs/>
          <w:sz w:val="20"/>
        </w:rPr>
        <w:t xml:space="preserve">pasiūlymo kaina Eur be PVM (skaičiais ir žodžiais) – </w:t>
      </w:r>
    </w:p>
    <w:p w14:paraId="0137DD6E" w14:textId="77777777" w:rsidR="00CF35BF" w:rsidRPr="006B68CF" w:rsidRDefault="00CF35BF" w:rsidP="00CF35BF">
      <w:pPr>
        <w:spacing w:line="360" w:lineRule="auto"/>
        <w:rPr>
          <w:rFonts w:asciiTheme="minorHAnsi" w:eastAsiaTheme="minorEastAsia" w:hAnsiTheme="minorHAnsi" w:cstheme="minorHAnsi"/>
          <w:bCs/>
          <w:sz w:val="20"/>
        </w:rPr>
      </w:pPr>
      <w:r w:rsidRPr="006B68CF">
        <w:rPr>
          <w:rFonts w:asciiTheme="minorHAnsi" w:eastAsiaTheme="minorEastAsia" w:hAnsiTheme="minorHAnsi" w:cstheme="minorHAnsi"/>
          <w:bCs/>
          <w:sz w:val="20"/>
        </w:rPr>
        <w:t xml:space="preserve">PVM 21 proc. (skaičiais ir žodžiais)  – </w:t>
      </w:r>
    </w:p>
    <w:p w14:paraId="7F8717A5" w14:textId="552B3E4E" w:rsidR="00BB29DA" w:rsidRDefault="00725AFF" w:rsidP="00D348DC">
      <w:pPr>
        <w:spacing w:line="360" w:lineRule="auto"/>
        <w:rPr>
          <w:rFonts w:asciiTheme="minorHAnsi" w:eastAsiaTheme="minorEastAsia" w:hAnsiTheme="minorHAnsi" w:cstheme="minorHAnsi"/>
          <w:bCs/>
          <w:sz w:val="20"/>
        </w:rPr>
      </w:pPr>
      <w:r>
        <w:rPr>
          <w:rFonts w:asciiTheme="minorHAnsi" w:eastAsiaTheme="minorEastAsia" w:hAnsiTheme="minorHAnsi" w:cstheme="minorHAnsi"/>
          <w:bCs/>
          <w:sz w:val="20"/>
        </w:rPr>
        <w:lastRenderedPageBreak/>
        <w:t>II</w:t>
      </w:r>
      <w:r w:rsidR="00CF35BF">
        <w:rPr>
          <w:rFonts w:asciiTheme="minorHAnsi" w:eastAsiaTheme="minorEastAsia" w:hAnsiTheme="minorHAnsi" w:cstheme="minorHAnsi"/>
          <w:bCs/>
          <w:sz w:val="20"/>
        </w:rPr>
        <w:t>I dalies</w:t>
      </w:r>
      <w:r w:rsidR="00CF35BF" w:rsidRPr="006B68CF">
        <w:rPr>
          <w:rFonts w:asciiTheme="minorHAnsi" w:eastAsiaTheme="minorEastAsia" w:hAnsiTheme="minorHAnsi" w:cstheme="minorHAnsi"/>
          <w:bCs/>
          <w:sz w:val="20"/>
        </w:rPr>
        <w:t xml:space="preserve"> pasiūlymo kaina Eur su PVM (skaičiais ir žodžiais) –</w:t>
      </w:r>
    </w:p>
    <w:p w14:paraId="77021EB5" w14:textId="77777777" w:rsidR="00D348DC" w:rsidRPr="00D348DC" w:rsidRDefault="00D348DC" w:rsidP="00D348DC">
      <w:pPr>
        <w:spacing w:line="360" w:lineRule="auto"/>
        <w:rPr>
          <w:rFonts w:asciiTheme="minorHAnsi" w:eastAsiaTheme="minorEastAsia" w:hAnsiTheme="minorHAnsi" w:cstheme="minorHAnsi"/>
          <w:bCs/>
          <w:sz w:val="20"/>
        </w:rPr>
      </w:pPr>
    </w:p>
    <w:p w14:paraId="7DEF1E1F" w14:textId="52C6F335" w:rsidR="00304EE2" w:rsidRPr="006B68CF" w:rsidRDefault="00304EE2" w:rsidP="00BB29DA">
      <w:pPr>
        <w:numPr>
          <w:ilvl w:val="0"/>
          <w:numId w:val="2"/>
        </w:numPr>
        <w:tabs>
          <w:tab w:val="left" w:pos="567"/>
        </w:tabs>
        <w:spacing w:before="120" w:after="160" w:line="276" w:lineRule="auto"/>
        <w:ind w:left="1077"/>
        <w:contextualSpacing/>
        <w:jc w:val="center"/>
        <w:rPr>
          <w:rFonts w:asciiTheme="minorHAnsi" w:hAnsiTheme="minorHAnsi" w:cstheme="minorHAnsi"/>
          <w:b/>
          <w:bCs/>
          <w:sz w:val="20"/>
        </w:rPr>
      </w:pPr>
      <w:r w:rsidRPr="006B68CF">
        <w:rPr>
          <w:rFonts w:asciiTheme="minorHAnsi" w:hAnsiTheme="minorHAnsi" w:cstheme="minorHAnsi"/>
          <w:b/>
          <w:bCs/>
          <w:sz w:val="20"/>
        </w:rPr>
        <w:t>PRIDEDAMI DOKUMENTAI IR INFORMACIJA APIE KONFIDENCIALUMĄ</w:t>
      </w:r>
    </w:p>
    <w:p w14:paraId="596396DA" w14:textId="77777777" w:rsidR="00304EE2" w:rsidRPr="006B68CF" w:rsidRDefault="00304EE2" w:rsidP="00304EE2">
      <w:pPr>
        <w:jc w:val="center"/>
        <w:rPr>
          <w:rFonts w:asciiTheme="minorHAnsi" w:eastAsiaTheme="minorEastAsia" w:hAnsiTheme="minorHAnsi" w:cstheme="minorHAnsi"/>
          <w:i/>
          <w:sz w:val="20"/>
        </w:rPr>
      </w:pPr>
      <w:r w:rsidRPr="006B68CF">
        <w:rPr>
          <w:rFonts w:asciiTheme="minorHAnsi" w:eastAsiaTheme="minorEastAsia" w:hAnsiTheme="minorHAnsi" w:cstheme="minorHAnsi"/>
          <w:i/>
          <w:sz w:val="20"/>
        </w:rPr>
        <w:t>(Jei nenurodyta kitaip, visi dokumentai teikiami su pasiūlymu CVP IS priemonėmis:)</w:t>
      </w:r>
    </w:p>
    <w:p w14:paraId="5C9F20B4" w14:textId="77777777" w:rsidR="00304EE2" w:rsidRPr="006B68CF" w:rsidRDefault="00304EE2" w:rsidP="00304EE2">
      <w:pPr>
        <w:jc w:val="both"/>
        <w:rPr>
          <w:rFonts w:asciiTheme="minorHAnsi" w:eastAsiaTheme="minorEastAsia" w:hAnsiTheme="minorHAnsi" w:cstheme="minorHAnsi"/>
          <w:b/>
          <w:bCs/>
          <w:sz w:val="21"/>
          <w:szCs w:val="21"/>
        </w:rPr>
      </w:pPr>
    </w:p>
    <w:tbl>
      <w:tblPr>
        <w:tblStyle w:val="Lentelstinklelis"/>
        <w:tblW w:w="0" w:type="auto"/>
        <w:tblInd w:w="0" w:type="dxa"/>
        <w:tblLook w:val="04A0" w:firstRow="1" w:lastRow="0" w:firstColumn="1" w:lastColumn="0" w:noHBand="0" w:noVBand="1"/>
      </w:tblPr>
      <w:tblGrid>
        <w:gridCol w:w="498"/>
        <w:gridCol w:w="5103"/>
        <w:gridCol w:w="1006"/>
        <w:gridCol w:w="1672"/>
        <w:gridCol w:w="2208"/>
      </w:tblGrid>
      <w:tr w:rsidR="00D348DC" w:rsidRPr="00F7176C" w14:paraId="58C37D60" w14:textId="77777777" w:rsidTr="00BF2871">
        <w:trPr>
          <w:trHeight w:val="1558"/>
        </w:trPr>
        <w:tc>
          <w:tcPr>
            <w:tcW w:w="0" w:type="auto"/>
            <w:shd w:val="clear" w:color="auto" w:fill="DAEEF3" w:themeFill="accent5" w:themeFillTint="33"/>
            <w:vAlign w:val="center"/>
          </w:tcPr>
          <w:p w14:paraId="7DC2944C" w14:textId="77777777" w:rsidR="00D348DC" w:rsidRPr="00F7176C" w:rsidRDefault="00D348DC" w:rsidP="00BF2871">
            <w:pPr>
              <w:spacing w:after="160"/>
              <w:jc w:val="center"/>
              <w:rPr>
                <w:rFonts w:asciiTheme="minorHAnsi" w:cstheme="minorHAnsi"/>
                <w:b/>
                <w:bCs/>
                <w:sz w:val="22"/>
                <w:szCs w:val="22"/>
              </w:rPr>
            </w:pPr>
            <w:r w:rsidRPr="00F7176C">
              <w:rPr>
                <w:rFonts w:asciiTheme="minorHAnsi" w:cstheme="minorHAnsi"/>
                <w:b/>
                <w:bCs/>
                <w:sz w:val="22"/>
                <w:szCs w:val="22"/>
              </w:rPr>
              <w:t>Eil.</w:t>
            </w:r>
          </w:p>
          <w:p w14:paraId="2CC01169" w14:textId="77777777" w:rsidR="00D348DC" w:rsidRPr="00F7176C" w:rsidRDefault="00D348DC" w:rsidP="00BF2871">
            <w:pPr>
              <w:spacing w:after="160"/>
              <w:jc w:val="center"/>
              <w:rPr>
                <w:rFonts w:asciiTheme="minorHAnsi" w:cstheme="minorHAnsi"/>
                <w:b/>
                <w:bCs/>
                <w:sz w:val="22"/>
                <w:szCs w:val="22"/>
              </w:rPr>
            </w:pPr>
            <w:r w:rsidRPr="00F7176C">
              <w:rPr>
                <w:rFonts w:asciiTheme="minorHAnsi" w:cstheme="minorHAnsi"/>
                <w:b/>
                <w:bCs/>
                <w:sz w:val="22"/>
                <w:szCs w:val="22"/>
              </w:rPr>
              <w:t>Nr.</w:t>
            </w:r>
          </w:p>
        </w:tc>
        <w:tc>
          <w:tcPr>
            <w:tcW w:w="5103" w:type="dxa"/>
            <w:shd w:val="clear" w:color="auto" w:fill="DAEEF3" w:themeFill="accent5" w:themeFillTint="33"/>
            <w:vAlign w:val="center"/>
          </w:tcPr>
          <w:p w14:paraId="5F68AEE7" w14:textId="77777777" w:rsidR="00D348DC" w:rsidRPr="00F7176C" w:rsidRDefault="00D348DC" w:rsidP="00BF2871">
            <w:pPr>
              <w:spacing w:after="160"/>
              <w:jc w:val="center"/>
              <w:rPr>
                <w:rFonts w:asciiTheme="minorHAnsi" w:cstheme="minorHAnsi"/>
                <w:b/>
                <w:bCs/>
                <w:sz w:val="22"/>
                <w:szCs w:val="22"/>
              </w:rPr>
            </w:pPr>
            <w:r w:rsidRPr="00F7176C">
              <w:rPr>
                <w:rFonts w:asciiTheme="minorHAnsi" w:cstheme="minorHAnsi"/>
                <w:b/>
                <w:bCs/>
                <w:sz w:val="22"/>
                <w:szCs w:val="22"/>
              </w:rPr>
              <w:t>Dokumentas</w:t>
            </w:r>
          </w:p>
        </w:tc>
        <w:tc>
          <w:tcPr>
            <w:tcW w:w="1006" w:type="dxa"/>
            <w:shd w:val="clear" w:color="auto" w:fill="DAEEF3" w:themeFill="accent5" w:themeFillTint="33"/>
            <w:vAlign w:val="center"/>
          </w:tcPr>
          <w:p w14:paraId="4E0AB1E1" w14:textId="77777777" w:rsidR="00D348DC" w:rsidRPr="00F7176C" w:rsidRDefault="00D348DC" w:rsidP="00BF2871">
            <w:pPr>
              <w:spacing w:after="160"/>
              <w:jc w:val="center"/>
              <w:rPr>
                <w:rFonts w:asciiTheme="minorHAnsi" w:cstheme="minorHAnsi"/>
                <w:b/>
                <w:bCs/>
                <w:sz w:val="22"/>
                <w:szCs w:val="22"/>
              </w:rPr>
            </w:pPr>
            <w:r w:rsidRPr="00F7176C">
              <w:rPr>
                <w:rFonts w:asciiTheme="minorHAnsi" w:cstheme="minorHAnsi"/>
                <w:b/>
                <w:bCs/>
                <w:sz w:val="22"/>
                <w:szCs w:val="22"/>
              </w:rPr>
              <w:t>Lapų skaičius</w:t>
            </w:r>
          </w:p>
        </w:tc>
        <w:tc>
          <w:tcPr>
            <w:tcW w:w="1672" w:type="dxa"/>
            <w:shd w:val="clear" w:color="auto" w:fill="DAEEF3" w:themeFill="accent5" w:themeFillTint="33"/>
            <w:vAlign w:val="center"/>
          </w:tcPr>
          <w:p w14:paraId="0B56D60A" w14:textId="77777777" w:rsidR="00D348DC" w:rsidRPr="00F7176C" w:rsidRDefault="00D348DC" w:rsidP="00BF2871">
            <w:pPr>
              <w:spacing w:after="160"/>
              <w:jc w:val="center"/>
              <w:rPr>
                <w:rFonts w:asciiTheme="minorHAnsi" w:cstheme="minorHAnsi"/>
                <w:b/>
                <w:bCs/>
                <w:sz w:val="22"/>
                <w:szCs w:val="22"/>
              </w:rPr>
            </w:pPr>
            <w:r w:rsidRPr="00F7176C">
              <w:rPr>
                <w:rFonts w:asciiTheme="minorHAnsi" w:cstheme="minorHAnsi"/>
                <w:b/>
                <w:bCs/>
                <w:sz w:val="22"/>
                <w:szCs w:val="22"/>
              </w:rPr>
              <w:t>Ar dokumente yra konfidencialios informacijos?</w:t>
            </w:r>
          </w:p>
          <w:p w14:paraId="1D5DF42F" w14:textId="77777777" w:rsidR="00D348DC" w:rsidRPr="00F7176C" w:rsidRDefault="00D348DC" w:rsidP="00BF2871">
            <w:pPr>
              <w:spacing w:after="160"/>
              <w:jc w:val="center"/>
              <w:rPr>
                <w:rFonts w:asciiTheme="minorHAnsi" w:cstheme="minorHAnsi"/>
                <w:b/>
                <w:bCs/>
                <w:sz w:val="22"/>
                <w:szCs w:val="22"/>
              </w:rPr>
            </w:pPr>
            <w:r w:rsidRPr="00F7176C">
              <w:rPr>
                <w:rFonts w:asciiTheme="minorHAnsi" w:cstheme="minorHAnsi"/>
                <w:b/>
                <w:bCs/>
                <w:sz w:val="22"/>
                <w:szCs w:val="22"/>
              </w:rPr>
              <w:t>(Taip / Ne)</w:t>
            </w:r>
          </w:p>
        </w:tc>
        <w:tc>
          <w:tcPr>
            <w:tcW w:w="2208" w:type="dxa"/>
            <w:shd w:val="clear" w:color="auto" w:fill="DAEEF3" w:themeFill="accent5" w:themeFillTint="33"/>
            <w:vAlign w:val="center"/>
          </w:tcPr>
          <w:p w14:paraId="386D6B8B" w14:textId="77777777" w:rsidR="00D348DC" w:rsidRPr="00F7176C" w:rsidRDefault="00D348DC" w:rsidP="00BF2871">
            <w:pPr>
              <w:spacing w:after="160"/>
              <w:jc w:val="center"/>
              <w:rPr>
                <w:rFonts w:asciiTheme="minorHAnsi" w:cstheme="minorHAnsi"/>
                <w:b/>
                <w:bCs/>
                <w:sz w:val="22"/>
                <w:szCs w:val="22"/>
              </w:rPr>
            </w:pPr>
            <w:r w:rsidRPr="00F7176C">
              <w:rPr>
                <w:rFonts w:asciiTheme="minorHAnsi" w:cstheme="minorHAnsi"/>
                <w:b/>
                <w:bCs/>
                <w:sz w:val="22"/>
                <w:szCs w:val="22"/>
              </w:rPr>
              <w:t>Paaiškinimas, kokia konkreti informacija dokumente yra konfidenciali ir kodėl</w:t>
            </w:r>
          </w:p>
        </w:tc>
      </w:tr>
      <w:tr w:rsidR="00D348DC" w:rsidRPr="00F7176C" w14:paraId="472BD4BF" w14:textId="77777777" w:rsidTr="00BF2871">
        <w:trPr>
          <w:trHeight w:val="302"/>
        </w:trPr>
        <w:tc>
          <w:tcPr>
            <w:tcW w:w="0" w:type="auto"/>
            <w:vAlign w:val="center"/>
          </w:tcPr>
          <w:p w14:paraId="5EADA975" w14:textId="77777777" w:rsidR="00D348DC" w:rsidRPr="00F7176C" w:rsidRDefault="00D348DC" w:rsidP="00BF2871">
            <w:pPr>
              <w:jc w:val="center"/>
              <w:rPr>
                <w:rFonts w:asciiTheme="minorHAnsi" w:cstheme="minorHAnsi"/>
                <w:bCs/>
                <w:sz w:val="22"/>
                <w:szCs w:val="22"/>
              </w:rPr>
            </w:pPr>
            <w:r w:rsidRPr="00F7176C">
              <w:rPr>
                <w:rFonts w:asciiTheme="minorHAnsi" w:cstheme="minorHAnsi"/>
                <w:i/>
                <w:sz w:val="22"/>
                <w:szCs w:val="22"/>
              </w:rPr>
              <w:t>1</w:t>
            </w:r>
          </w:p>
        </w:tc>
        <w:tc>
          <w:tcPr>
            <w:tcW w:w="5103" w:type="dxa"/>
            <w:vAlign w:val="center"/>
          </w:tcPr>
          <w:p w14:paraId="474AE8B0" w14:textId="77777777" w:rsidR="00D348DC" w:rsidRPr="00F7176C" w:rsidRDefault="00D348DC" w:rsidP="00BF2871">
            <w:pPr>
              <w:jc w:val="center"/>
              <w:rPr>
                <w:rFonts w:asciiTheme="minorHAnsi" w:cstheme="minorHAnsi"/>
                <w:bCs/>
                <w:sz w:val="22"/>
                <w:szCs w:val="22"/>
              </w:rPr>
            </w:pPr>
            <w:r w:rsidRPr="00F7176C">
              <w:rPr>
                <w:rFonts w:asciiTheme="minorHAnsi" w:cstheme="minorHAnsi"/>
                <w:i/>
                <w:iCs/>
                <w:sz w:val="22"/>
                <w:szCs w:val="22"/>
              </w:rPr>
              <w:t>2</w:t>
            </w:r>
          </w:p>
        </w:tc>
        <w:tc>
          <w:tcPr>
            <w:tcW w:w="1006" w:type="dxa"/>
          </w:tcPr>
          <w:p w14:paraId="1FCD7318" w14:textId="77777777" w:rsidR="00D348DC" w:rsidRPr="00F7176C" w:rsidRDefault="00D348DC" w:rsidP="00BF2871">
            <w:pPr>
              <w:jc w:val="center"/>
              <w:rPr>
                <w:rFonts w:asciiTheme="minorHAnsi" w:cstheme="minorHAnsi"/>
                <w:i/>
                <w:sz w:val="22"/>
                <w:szCs w:val="22"/>
              </w:rPr>
            </w:pPr>
            <w:r w:rsidRPr="00F7176C">
              <w:rPr>
                <w:rFonts w:asciiTheme="minorHAnsi" w:cstheme="minorHAnsi"/>
                <w:i/>
                <w:sz w:val="22"/>
                <w:szCs w:val="22"/>
              </w:rPr>
              <w:t>3</w:t>
            </w:r>
          </w:p>
        </w:tc>
        <w:tc>
          <w:tcPr>
            <w:tcW w:w="1672" w:type="dxa"/>
            <w:vAlign w:val="center"/>
          </w:tcPr>
          <w:p w14:paraId="27C51A51" w14:textId="77777777" w:rsidR="00D348DC" w:rsidRPr="00F7176C" w:rsidRDefault="00D348DC" w:rsidP="00BF2871">
            <w:pPr>
              <w:jc w:val="center"/>
              <w:rPr>
                <w:rFonts w:asciiTheme="minorHAnsi" w:cstheme="minorHAnsi"/>
                <w:bCs/>
                <w:i/>
                <w:iCs/>
                <w:sz w:val="22"/>
                <w:szCs w:val="22"/>
              </w:rPr>
            </w:pPr>
            <w:r w:rsidRPr="00F7176C">
              <w:rPr>
                <w:rFonts w:asciiTheme="minorHAnsi" w:cstheme="minorHAnsi"/>
                <w:bCs/>
                <w:i/>
                <w:iCs/>
                <w:sz w:val="22"/>
                <w:szCs w:val="22"/>
              </w:rPr>
              <w:t>4</w:t>
            </w:r>
          </w:p>
        </w:tc>
        <w:tc>
          <w:tcPr>
            <w:tcW w:w="2208" w:type="dxa"/>
            <w:vAlign w:val="center"/>
          </w:tcPr>
          <w:p w14:paraId="4F8F4A8D" w14:textId="77777777" w:rsidR="00D348DC" w:rsidRPr="00F7176C" w:rsidRDefault="00D348DC" w:rsidP="00BF2871">
            <w:pPr>
              <w:jc w:val="center"/>
              <w:rPr>
                <w:rFonts w:asciiTheme="minorHAnsi" w:cstheme="minorHAnsi"/>
                <w:bCs/>
                <w:sz w:val="22"/>
                <w:szCs w:val="22"/>
              </w:rPr>
            </w:pPr>
            <w:r w:rsidRPr="00F7176C">
              <w:rPr>
                <w:rFonts w:asciiTheme="minorHAnsi" w:cstheme="minorHAnsi"/>
                <w:i/>
                <w:sz w:val="22"/>
                <w:szCs w:val="22"/>
              </w:rPr>
              <w:t>5</w:t>
            </w:r>
          </w:p>
        </w:tc>
      </w:tr>
      <w:tr w:rsidR="00D348DC" w:rsidRPr="00F7176C" w14:paraId="04A1EE13" w14:textId="77777777" w:rsidTr="00BF2871">
        <w:trPr>
          <w:trHeight w:val="272"/>
        </w:trPr>
        <w:tc>
          <w:tcPr>
            <w:tcW w:w="0" w:type="auto"/>
            <w:vAlign w:val="center"/>
          </w:tcPr>
          <w:p w14:paraId="778D6ED6" w14:textId="77777777" w:rsidR="00D348DC" w:rsidRPr="00F7176C" w:rsidRDefault="00D348DC" w:rsidP="00BF2871">
            <w:pPr>
              <w:rPr>
                <w:rFonts w:asciiTheme="minorHAnsi" w:cstheme="minorHAnsi"/>
                <w:sz w:val="22"/>
                <w:szCs w:val="22"/>
              </w:rPr>
            </w:pPr>
            <w:r w:rsidRPr="00F7176C">
              <w:rPr>
                <w:rFonts w:asciiTheme="minorHAnsi" w:cstheme="minorHAnsi"/>
                <w:sz w:val="22"/>
                <w:szCs w:val="22"/>
              </w:rPr>
              <w:t>1.</w:t>
            </w:r>
          </w:p>
        </w:tc>
        <w:tc>
          <w:tcPr>
            <w:tcW w:w="5103" w:type="dxa"/>
            <w:tcBorders>
              <w:top w:val="single" w:sz="4" w:space="0" w:color="auto"/>
              <w:left w:val="single" w:sz="4" w:space="0" w:color="auto"/>
              <w:bottom w:val="single" w:sz="4" w:space="0" w:color="auto"/>
              <w:right w:val="single" w:sz="4" w:space="0" w:color="auto"/>
            </w:tcBorders>
            <w:vAlign w:val="center"/>
          </w:tcPr>
          <w:p w14:paraId="07E20494" w14:textId="77777777" w:rsidR="00D348DC" w:rsidRPr="00F7176C" w:rsidRDefault="00D348DC" w:rsidP="00BF2871">
            <w:pPr>
              <w:rPr>
                <w:rFonts w:asciiTheme="minorHAnsi" w:cstheme="minorHAnsi"/>
                <w:b/>
                <w:noProof/>
                <w:sz w:val="22"/>
                <w:szCs w:val="22"/>
                <w:bdr w:val="none" w:sz="0" w:space="0" w:color="auto" w:frame="1"/>
              </w:rPr>
            </w:pPr>
            <w:r w:rsidRPr="00F7176C">
              <w:rPr>
                <w:rFonts w:asciiTheme="minorHAnsi" w:cstheme="minorHAnsi"/>
                <w:noProof/>
                <w:sz w:val="22"/>
                <w:szCs w:val="22"/>
                <w:bdr w:val="nil"/>
              </w:rPr>
              <w:t>Pasiūlymo forma</w:t>
            </w:r>
          </w:p>
        </w:tc>
        <w:tc>
          <w:tcPr>
            <w:tcW w:w="1006" w:type="dxa"/>
            <w:vAlign w:val="center"/>
          </w:tcPr>
          <w:p w14:paraId="04D6468F" w14:textId="77777777" w:rsidR="00D348DC" w:rsidRPr="00F7176C" w:rsidRDefault="00D348DC" w:rsidP="00BF2871">
            <w:pPr>
              <w:rPr>
                <w:rFonts w:asciiTheme="minorHAnsi" w:cstheme="minorHAnsi"/>
                <w:sz w:val="22"/>
                <w:szCs w:val="22"/>
              </w:rPr>
            </w:pPr>
          </w:p>
        </w:tc>
        <w:tc>
          <w:tcPr>
            <w:tcW w:w="1672" w:type="dxa"/>
            <w:vAlign w:val="center"/>
          </w:tcPr>
          <w:p w14:paraId="2B5D968B" w14:textId="77777777" w:rsidR="00D348DC" w:rsidRPr="00F7176C" w:rsidRDefault="00D348DC" w:rsidP="00BF2871">
            <w:pPr>
              <w:rPr>
                <w:rFonts w:asciiTheme="minorHAnsi" w:cstheme="minorHAnsi"/>
                <w:sz w:val="22"/>
                <w:szCs w:val="22"/>
              </w:rPr>
            </w:pPr>
          </w:p>
        </w:tc>
        <w:tc>
          <w:tcPr>
            <w:tcW w:w="2208" w:type="dxa"/>
            <w:vAlign w:val="center"/>
          </w:tcPr>
          <w:p w14:paraId="40652DFC" w14:textId="77777777" w:rsidR="00D348DC" w:rsidRPr="00F7176C" w:rsidRDefault="00D348DC" w:rsidP="00BF2871">
            <w:pPr>
              <w:rPr>
                <w:rFonts w:asciiTheme="minorHAnsi" w:cstheme="minorHAnsi"/>
                <w:sz w:val="22"/>
                <w:szCs w:val="22"/>
              </w:rPr>
            </w:pPr>
          </w:p>
        </w:tc>
      </w:tr>
      <w:tr w:rsidR="00D348DC" w:rsidRPr="00F7176C" w14:paraId="2D8AA0A9" w14:textId="77777777" w:rsidTr="00BF2871">
        <w:tc>
          <w:tcPr>
            <w:tcW w:w="0" w:type="auto"/>
            <w:vAlign w:val="center"/>
          </w:tcPr>
          <w:p w14:paraId="5336F3FE" w14:textId="77777777" w:rsidR="00D348DC" w:rsidRPr="00F7176C" w:rsidRDefault="00D348DC" w:rsidP="00BF2871">
            <w:pPr>
              <w:rPr>
                <w:rFonts w:asciiTheme="minorHAnsi" w:cstheme="minorHAnsi"/>
                <w:sz w:val="22"/>
                <w:szCs w:val="22"/>
              </w:rPr>
            </w:pPr>
            <w:r w:rsidRPr="00F7176C">
              <w:rPr>
                <w:rFonts w:asciiTheme="minorHAnsi" w:cstheme="minorHAnsi"/>
                <w:sz w:val="22"/>
                <w:szCs w:val="22"/>
              </w:rPr>
              <w:t>2.</w:t>
            </w:r>
          </w:p>
        </w:tc>
        <w:tc>
          <w:tcPr>
            <w:tcW w:w="5103" w:type="dxa"/>
            <w:tcBorders>
              <w:top w:val="single" w:sz="4" w:space="0" w:color="auto"/>
              <w:left w:val="single" w:sz="4" w:space="0" w:color="auto"/>
              <w:bottom w:val="single" w:sz="4" w:space="0" w:color="auto"/>
              <w:right w:val="single" w:sz="4" w:space="0" w:color="auto"/>
            </w:tcBorders>
            <w:vAlign w:val="center"/>
          </w:tcPr>
          <w:p w14:paraId="7E3B2DBD" w14:textId="77777777" w:rsidR="00D348DC" w:rsidRPr="00F7176C" w:rsidRDefault="00D348DC" w:rsidP="00BF2871">
            <w:pPr>
              <w:tabs>
                <w:tab w:val="center" w:pos="4819"/>
                <w:tab w:val="right" w:pos="9638"/>
              </w:tabs>
              <w:rPr>
                <w:rFonts w:asciiTheme="minorHAnsi" w:cstheme="minorHAnsi"/>
                <w:b/>
                <w:noProof/>
                <w:sz w:val="22"/>
                <w:szCs w:val="22"/>
                <w:bdr w:val="none" w:sz="0" w:space="0" w:color="auto" w:frame="1"/>
              </w:rPr>
            </w:pPr>
            <w:r w:rsidRPr="00F7176C">
              <w:rPr>
                <w:rFonts w:asciiTheme="minorHAnsi" w:cstheme="minorHAnsi"/>
                <w:noProof/>
                <w:sz w:val="22"/>
                <w:szCs w:val="22"/>
                <w:bdr w:val="nil"/>
              </w:rPr>
              <w:t>Jungtinės veiklos sutartis (jei taikoma)</w:t>
            </w:r>
          </w:p>
        </w:tc>
        <w:tc>
          <w:tcPr>
            <w:tcW w:w="1006" w:type="dxa"/>
            <w:vAlign w:val="center"/>
          </w:tcPr>
          <w:p w14:paraId="3F569D07" w14:textId="77777777" w:rsidR="00D348DC" w:rsidRPr="00F7176C" w:rsidRDefault="00D348DC" w:rsidP="00BF2871">
            <w:pPr>
              <w:rPr>
                <w:rFonts w:asciiTheme="minorHAnsi" w:cstheme="minorHAnsi"/>
                <w:sz w:val="22"/>
                <w:szCs w:val="22"/>
              </w:rPr>
            </w:pPr>
          </w:p>
        </w:tc>
        <w:tc>
          <w:tcPr>
            <w:tcW w:w="1672" w:type="dxa"/>
            <w:vAlign w:val="center"/>
          </w:tcPr>
          <w:p w14:paraId="78D2E8A3" w14:textId="77777777" w:rsidR="00D348DC" w:rsidRPr="00F7176C" w:rsidRDefault="00D348DC" w:rsidP="00BF2871">
            <w:pPr>
              <w:rPr>
                <w:rFonts w:asciiTheme="minorHAnsi" w:cstheme="minorHAnsi"/>
                <w:sz w:val="22"/>
                <w:szCs w:val="22"/>
              </w:rPr>
            </w:pPr>
          </w:p>
        </w:tc>
        <w:tc>
          <w:tcPr>
            <w:tcW w:w="2208" w:type="dxa"/>
            <w:vAlign w:val="center"/>
          </w:tcPr>
          <w:p w14:paraId="4E339FEA" w14:textId="77777777" w:rsidR="00D348DC" w:rsidRPr="00F7176C" w:rsidRDefault="00D348DC" w:rsidP="00BF2871">
            <w:pPr>
              <w:rPr>
                <w:rFonts w:asciiTheme="minorHAnsi" w:cstheme="minorHAnsi"/>
                <w:sz w:val="22"/>
                <w:szCs w:val="22"/>
              </w:rPr>
            </w:pPr>
          </w:p>
        </w:tc>
      </w:tr>
      <w:tr w:rsidR="00D348DC" w:rsidRPr="00F7176C" w14:paraId="6B173740" w14:textId="77777777" w:rsidTr="00BF2871">
        <w:trPr>
          <w:trHeight w:val="1300"/>
        </w:trPr>
        <w:tc>
          <w:tcPr>
            <w:tcW w:w="0" w:type="auto"/>
            <w:vAlign w:val="center"/>
          </w:tcPr>
          <w:p w14:paraId="3A424644" w14:textId="77777777" w:rsidR="00D348DC" w:rsidRPr="00F7176C" w:rsidRDefault="00D348DC" w:rsidP="00BF2871">
            <w:pPr>
              <w:rPr>
                <w:rFonts w:asciiTheme="minorHAnsi" w:cstheme="minorHAnsi"/>
                <w:sz w:val="22"/>
                <w:szCs w:val="22"/>
              </w:rPr>
            </w:pPr>
            <w:r w:rsidRPr="00F7176C">
              <w:rPr>
                <w:rFonts w:asciiTheme="minorHAnsi" w:cstheme="minorHAnsi"/>
                <w:sz w:val="22"/>
                <w:szCs w:val="22"/>
              </w:rPr>
              <w:t>3.</w:t>
            </w:r>
          </w:p>
        </w:tc>
        <w:tc>
          <w:tcPr>
            <w:tcW w:w="5103" w:type="dxa"/>
            <w:tcBorders>
              <w:top w:val="single" w:sz="4" w:space="0" w:color="auto"/>
              <w:left w:val="single" w:sz="4" w:space="0" w:color="auto"/>
              <w:bottom w:val="single" w:sz="4" w:space="0" w:color="auto"/>
              <w:right w:val="single" w:sz="4" w:space="0" w:color="auto"/>
            </w:tcBorders>
            <w:vAlign w:val="center"/>
          </w:tcPr>
          <w:p w14:paraId="1B8E7480" w14:textId="77777777" w:rsidR="00D348DC" w:rsidRPr="00F7176C" w:rsidRDefault="00D348DC" w:rsidP="00BF2871">
            <w:pPr>
              <w:tabs>
                <w:tab w:val="center" w:pos="4819"/>
                <w:tab w:val="right" w:pos="9638"/>
              </w:tabs>
              <w:rPr>
                <w:rFonts w:asciiTheme="minorHAnsi" w:cstheme="minorHAnsi"/>
                <w:b/>
                <w:noProof/>
                <w:sz w:val="22"/>
                <w:szCs w:val="22"/>
                <w:bdr w:val="none" w:sz="0" w:space="0" w:color="auto" w:frame="1"/>
              </w:rPr>
            </w:pPr>
            <w:r w:rsidRPr="00F7176C">
              <w:rPr>
                <w:rFonts w:asciiTheme="minorHAnsi" w:cstheme="minorHAnsi"/>
                <w:noProof/>
                <w:sz w:val="22"/>
                <w:szCs w:val="22"/>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06" w:type="dxa"/>
            <w:vAlign w:val="center"/>
          </w:tcPr>
          <w:p w14:paraId="43180527" w14:textId="77777777" w:rsidR="00D348DC" w:rsidRPr="00F7176C" w:rsidRDefault="00D348DC" w:rsidP="00BF2871">
            <w:pPr>
              <w:rPr>
                <w:rFonts w:asciiTheme="minorHAnsi" w:cstheme="minorHAnsi"/>
                <w:sz w:val="22"/>
                <w:szCs w:val="22"/>
              </w:rPr>
            </w:pPr>
          </w:p>
        </w:tc>
        <w:tc>
          <w:tcPr>
            <w:tcW w:w="1672" w:type="dxa"/>
            <w:vAlign w:val="center"/>
          </w:tcPr>
          <w:p w14:paraId="0B8A7AEB" w14:textId="77777777" w:rsidR="00D348DC" w:rsidRPr="00F7176C" w:rsidRDefault="00D348DC" w:rsidP="00BF2871">
            <w:pPr>
              <w:rPr>
                <w:rFonts w:asciiTheme="minorHAnsi" w:cstheme="minorHAnsi"/>
                <w:sz w:val="22"/>
                <w:szCs w:val="22"/>
              </w:rPr>
            </w:pPr>
          </w:p>
        </w:tc>
        <w:tc>
          <w:tcPr>
            <w:tcW w:w="2208" w:type="dxa"/>
            <w:vAlign w:val="center"/>
          </w:tcPr>
          <w:p w14:paraId="5A9A435D" w14:textId="77777777" w:rsidR="00D348DC" w:rsidRPr="00F7176C" w:rsidRDefault="00D348DC" w:rsidP="00BF2871">
            <w:pPr>
              <w:rPr>
                <w:rFonts w:asciiTheme="minorHAnsi" w:cstheme="minorHAnsi"/>
                <w:sz w:val="22"/>
                <w:szCs w:val="22"/>
              </w:rPr>
            </w:pPr>
          </w:p>
        </w:tc>
      </w:tr>
      <w:tr w:rsidR="00D348DC" w:rsidRPr="00F7176C" w14:paraId="147E36B9" w14:textId="77777777" w:rsidTr="00BF2871">
        <w:tc>
          <w:tcPr>
            <w:tcW w:w="0" w:type="auto"/>
            <w:vAlign w:val="center"/>
          </w:tcPr>
          <w:p w14:paraId="74AF84BD" w14:textId="77777777" w:rsidR="00D348DC" w:rsidRPr="00F7176C" w:rsidRDefault="00D348DC" w:rsidP="00BF2871">
            <w:pPr>
              <w:rPr>
                <w:rFonts w:asciiTheme="minorHAnsi" w:cstheme="minorHAnsi"/>
                <w:sz w:val="22"/>
                <w:szCs w:val="22"/>
              </w:rPr>
            </w:pPr>
            <w:r w:rsidRPr="00F7176C">
              <w:rPr>
                <w:rFonts w:asciiTheme="minorHAnsi" w:cstheme="minorHAnsi"/>
                <w:sz w:val="22"/>
                <w:szCs w:val="22"/>
              </w:rPr>
              <w:t>4.</w:t>
            </w:r>
          </w:p>
        </w:tc>
        <w:tc>
          <w:tcPr>
            <w:tcW w:w="5103" w:type="dxa"/>
            <w:tcBorders>
              <w:top w:val="single" w:sz="4" w:space="0" w:color="auto"/>
              <w:left w:val="single" w:sz="4" w:space="0" w:color="auto"/>
              <w:bottom w:val="single" w:sz="4" w:space="0" w:color="auto"/>
              <w:right w:val="single" w:sz="4" w:space="0" w:color="auto"/>
            </w:tcBorders>
            <w:vAlign w:val="center"/>
          </w:tcPr>
          <w:p w14:paraId="0C84357C" w14:textId="77777777" w:rsidR="00D348DC" w:rsidRPr="00F7176C" w:rsidRDefault="00D348DC" w:rsidP="00BF2871">
            <w:pPr>
              <w:tabs>
                <w:tab w:val="center" w:pos="4819"/>
                <w:tab w:val="right" w:pos="9638"/>
              </w:tabs>
              <w:rPr>
                <w:rFonts w:asciiTheme="minorHAnsi" w:cstheme="minorHAnsi"/>
                <w:b/>
                <w:noProof/>
                <w:sz w:val="22"/>
                <w:szCs w:val="22"/>
                <w:bdr w:val="none" w:sz="0" w:space="0" w:color="auto" w:frame="1"/>
              </w:rPr>
            </w:pPr>
            <w:r w:rsidRPr="00F7176C">
              <w:rPr>
                <w:rFonts w:asciiTheme="minorHAnsi" w:cstheme="minorHAnsi"/>
                <w:bCs/>
                <w:noProof/>
                <w:sz w:val="22"/>
                <w:szCs w:val="22"/>
                <w:bdr w:val="nil"/>
              </w:rPr>
              <w:t>Jei tiekėjas pasitelkia ūkio subjektus – įrodymai, kad šie ištekliai bus prieinami per visą sutartinių įsipareigojimų vykdymo laikotarpį</w:t>
            </w:r>
          </w:p>
        </w:tc>
        <w:tc>
          <w:tcPr>
            <w:tcW w:w="1006" w:type="dxa"/>
            <w:vAlign w:val="center"/>
          </w:tcPr>
          <w:p w14:paraId="47047C09" w14:textId="77777777" w:rsidR="00D348DC" w:rsidRPr="00F7176C" w:rsidRDefault="00D348DC" w:rsidP="00BF2871">
            <w:pPr>
              <w:rPr>
                <w:rFonts w:asciiTheme="minorHAnsi" w:cstheme="minorHAnsi"/>
                <w:sz w:val="22"/>
                <w:szCs w:val="22"/>
              </w:rPr>
            </w:pPr>
          </w:p>
        </w:tc>
        <w:tc>
          <w:tcPr>
            <w:tcW w:w="1672" w:type="dxa"/>
            <w:vAlign w:val="center"/>
          </w:tcPr>
          <w:p w14:paraId="121742A2" w14:textId="77777777" w:rsidR="00D348DC" w:rsidRPr="00F7176C" w:rsidRDefault="00D348DC" w:rsidP="00BF2871">
            <w:pPr>
              <w:rPr>
                <w:rFonts w:asciiTheme="minorHAnsi" w:cstheme="minorHAnsi"/>
                <w:sz w:val="22"/>
                <w:szCs w:val="22"/>
              </w:rPr>
            </w:pPr>
          </w:p>
        </w:tc>
        <w:tc>
          <w:tcPr>
            <w:tcW w:w="2208" w:type="dxa"/>
            <w:vAlign w:val="center"/>
          </w:tcPr>
          <w:p w14:paraId="216400C5" w14:textId="77777777" w:rsidR="00D348DC" w:rsidRPr="00F7176C" w:rsidRDefault="00D348DC" w:rsidP="00BF2871">
            <w:pPr>
              <w:rPr>
                <w:rFonts w:asciiTheme="minorHAnsi" w:cstheme="minorHAnsi"/>
                <w:sz w:val="22"/>
                <w:szCs w:val="22"/>
              </w:rPr>
            </w:pPr>
          </w:p>
        </w:tc>
      </w:tr>
      <w:tr w:rsidR="00D348DC" w:rsidRPr="00F7176C" w14:paraId="39B34588" w14:textId="77777777" w:rsidTr="00BF2871">
        <w:tc>
          <w:tcPr>
            <w:tcW w:w="0" w:type="auto"/>
            <w:vAlign w:val="center"/>
          </w:tcPr>
          <w:p w14:paraId="490610AD" w14:textId="77777777" w:rsidR="00D348DC" w:rsidRPr="00F7176C" w:rsidRDefault="00D348DC" w:rsidP="00BF2871">
            <w:pPr>
              <w:rPr>
                <w:rFonts w:asciiTheme="minorHAnsi" w:cstheme="minorHAnsi"/>
                <w:sz w:val="22"/>
                <w:szCs w:val="22"/>
              </w:rPr>
            </w:pPr>
            <w:r>
              <w:rPr>
                <w:rFonts w:asciiTheme="minorHAnsi" w:cstheme="minorHAnsi"/>
                <w:sz w:val="22"/>
                <w:szCs w:val="22"/>
              </w:rPr>
              <w:t>5.</w:t>
            </w:r>
          </w:p>
        </w:tc>
        <w:tc>
          <w:tcPr>
            <w:tcW w:w="5103" w:type="dxa"/>
            <w:tcBorders>
              <w:top w:val="single" w:sz="4" w:space="0" w:color="auto"/>
              <w:left w:val="single" w:sz="4" w:space="0" w:color="auto"/>
              <w:bottom w:val="single" w:sz="4" w:space="0" w:color="auto"/>
              <w:right w:val="single" w:sz="4" w:space="0" w:color="auto"/>
            </w:tcBorders>
            <w:vAlign w:val="center"/>
          </w:tcPr>
          <w:p w14:paraId="08BAA2E7" w14:textId="77777777" w:rsidR="00D348DC" w:rsidRPr="00F7176C" w:rsidRDefault="00D348DC" w:rsidP="00BF2871">
            <w:pPr>
              <w:tabs>
                <w:tab w:val="center" w:pos="4819"/>
                <w:tab w:val="right" w:pos="9638"/>
              </w:tabs>
              <w:rPr>
                <w:rFonts w:asciiTheme="minorHAnsi" w:cstheme="minorHAnsi"/>
                <w:bCs/>
                <w:noProof/>
                <w:sz w:val="22"/>
                <w:szCs w:val="22"/>
                <w:bdr w:val="nil"/>
              </w:rPr>
            </w:pPr>
            <w:r>
              <w:rPr>
                <w:rFonts w:asciiTheme="minorHAnsi" w:cstheme="minorHAnsi"/>
                <w:bCs/>
                <w:noProof/>
                <w:sz w:val="22"/>
                <w:szCs w:val="22"/>
                <w:bdr w:val="nil"/>
              </w:rPr>
              <w:t>J</w:t>
            </w:r>
            <w:r w:rsidRPr="008D1383">
              <w:rPr>
                <w:rFonts w:asciiTheme="minorHAnsi" w:cstheme="minorHAnsi"/>
                <w:bCs/>
                <w:noProof/>
                <w:sz w:val="22"/>
                <w:szCs w:val="22"/>
                <w:bdr w:val="nil"/>
              </w:rPr>
              <w:t>ei tiekėjas pasitelkia subtiekėjus, subtiekėjo deklaracija ar kitas dokumentas, patvirtinantis jo sutikimą būti subtiekėju pirkime;</w:t>
            </w:r>
          </w:p>
        </w:tc>
        <w:tc>
          <w:tcPr>
            <w:tcW w:w="1006" w:type="dxa"/>
            <w:vAlign w:val="center"/>
          </w:tcPr>
          <w:p w14:paraId="7B083A87" w14:textId="77777777" w:rsidR="00D348DC" w:rsidRPr="00F7176C" w:rsidRDefault="00D348DC" w:rsidP="00BF2871">
            <w:pPr>
              <w:rPr>
                <w:rFonts w:asciiTheme="minorHAnsi" w:cstheme="minorHAnsi"/>
                <w:sz w:val="22"/>
                <w:szCs w:val="22"/>
              </w:rPr>
            </w:pPr>
          </w:p>
        </w:tc>
        <w:tc>
          <w:tcPr>
            <w:tcW w:w="1672" w:type="dxa"/>
            <w:vAlign w:val="center"/>
          </w:tcPr>
          <w:p w14:paraId="05BA393E" w14:textId="77777777" w:rsidR="00D348DC" w:rsidRPr="00F7176C" w:rsidRDefault="00D348DC" w:rsidP="00BF2871">
            <w:pPr>
              <w:rPr>
                <w:rFonts w:asciiTheme="minorHAnsi" w:cstheme="minorHAnsi"/>
                <w:sz w:val="22"/>
                <w:szCs w:val="22"/>
              </w:rPr>
            </w:pPr>
          </w:p>
        </w:tc>
        <w:tc>
          <w:tcPr>
            <w:tcW w:w="2208" w:type="dxa"/>
            <w:vAlign w:val="center"/>
          </w:tcPr>
          <w:p w14:paraId="5432BE16" w14:textId="77777777" w:rsidR="00D348DC" w:rsidRPr="00F7176C" w:rsidRDefault="00D348DC" w:rsidP="00BF2871">
            <w:pPr>
              <w:rPr>
                <w:rFonts w:asciiTheme="minorHAnsi" w:cstheme="minorHAnsi"/>
                <w:sz w:val="22"/>
                <w:szCs w:val="22"/>
              </w:rPr>
            </w:pPr>
          </w:p>
        </w:tc>
      </w:tr>
      <w:tr w:rsidR="00D348DC" w:rsidRPr="00F7176C" w14:paraId="79CC3B1E" w14:textId="77777777" w:rsidTr="00BF2871">
        <w:trPr>
          <w:trHeight w:val="2203"/>
        </w:trPr>
        <w:tc>
          <w:tcPr>
            <w:tcW w:w="0" w:type="auto"/>
            <w:vAlign w:val="center"/>
          </w:tcPr>
          <w:p w14:paraId="2D7F4FB2" w14:textId="77777777" w:rsidR="00D348DC" w:rsidRPr="00F7176C" w:rsidRDefault="00D348DC" w:rsidP="00BF2871">
            <w:pPr>
              <w:rPr>
                <w:rFonts w:asciiTheme="minorHAnsi" w:cstheme="minorHAnsi"/>
                <w:sz w:val="22"/>
                <w:szCs w:val="22"/>
              </w:rPr>
            </w:pPr>
            <w:r>
              <w:rPr>
                <w:rFonts w:asciiTheme="minorHAnsi" w:cstheme="minorHAnsi"/>
                <w:sz w:val="22"/>
                <w:szCs w:val="22"/>
              </w:rPr>
              <w:t>6</w:t>
            </w:r>
            <w:r w:rsidRPr="00F7176C">
              <w:rPr>
                <w:rFonts w:asciiTheme="minorHAnsi" w:cstheme="minorHAnsi"/>
                <w:sz w:val="22"/>
                <w:szCs w:val="22"/>
              </w:rPr>
              <w:t>.</w:t>
            </w:r>
          </w:p>
        </w:tc>
        <w:tc>
          <w:tcPr>
            <w:tcW w:w="5103" w:type="dxa"/>
            <w:tcBorders>
              <w:top w:val="single" w:sz="4" w:space="0" w:color="auto"/>
              <w:left w:val="single" w:sz="4" w:space="0" w:color="auto"/>
              <w:bottom w:val="single" w:sz="4" w:space="0" w:color="auto"/>
              <w:right w:val="single" w:sz="4" w:space="0" w:color="auto"/>
            </w:tcBorders>
            <w:vAlign w:val="center"/>
          </w:tcPr>
          <w:p w14:paraId="0821189D" w14:textId="77777777" w:rsidR="00D348DC" w:rsidRPr="00F7176C" w:rsidRDefault="00D348DC" w:rsidP="00BF2871">
            <w:pPr>
              <w:tabs>
                <w:tab w:val="center" w:pos="4819"/>
                <w:tab w:val="right" w:pos="9638"/>
              </w:tabs>
              <w:rPr>
                <w:rFonts w:asciiTheme="minorHAnsi" w:cstheme="minorHAnsi"/>
                <w:bCs/>
                <w:noProof/>
                <w:sz w:val="22"/>
                <w:szCs w:val="22"/>
                <w:bdr w:val="nil"/>
              </w:rPr>
            </w:pPr>
            <w:r w:rsidRPr="00F7176C">
              <w:rPr>
                <w:rFonts w:asciiTheme="minorHAnsi" w:cstheme="minorHAnsi"/>
                <w:bCs/>
                <w:noProof/>
                <w:sz w:val="22"/>
                <w:szCs w:val="22"/>
                <w:bdr w:val="nil"/>
              </w:rPr>
              <w:t xml:space="preserve">Pasirašytas EBVPD (Pirkimo sąlygų 4 priedas „EBVPD“). </w:t>
            </w:r>
          </w:p>
          <w:p w14:paraId="78B9F44E" w14:textId="77777777" w:rsidR="00D348DC" w:rsidRPr="00F7176C" w:rsidRDefault="00D348DC" w:rsidP="00BF2871">
            <w:pPr>
              <w:tabs>
                <w:tab w:val="center" w:pos="4819"/>
                <w:tab w:val="right" w:pos="9638"/>
              </w:tabs>
              <w:rPr>
                <w:rFonts w:asciiTheme="minorHAnsi" w:cstheme="minorHAnsi"/>
                <w:bCs/>
                <w:noProof/>
                <w:sz w:val="22"/>
                <w:szCs w:val="22"/>
                <w:bdr w:val="nil"/>
              </w:rPr>
            </w:pPr>
            <w:r w:rsidRPr="00F7176C">
              <w:rPr>
                <w:rFonts w:asciiTheme="minorHAnsi" w:cstheme="minorHAnsi"/>
                <w:bCs/>
                <w:noProof/>
                <w:sz w:val="22"/>
                <w:szCs w:val="22"/>
                <w:bdr w:val="nil"/>
              </w:rPr>
              <w:t>*Atskirą EBVPD pildo:</w:t>
            </w:r>
          </w:p>
          <w:p w14:paraId="10DE5A29" w14:textId="77777777" w:rsidR="00D348DC" w:rsidRPr="00F7176C" w:rsidRDefault="00D348DC" w:rsidP="00BF2871">
            <w:pPr>
              <w:tabs>
                <w:tab w:val="center" w:pos="4819"/>
                <w:tab w:val="right" w:pos="9638"/>
              </w:tabs>
              <w:rPr>
                <w:rFonts w:asciiTheme="minorHAnsi" w:cstheme="minorHAnsi"/>
                <w:bCs/>
                <w:noProof/>
                <w:sz w:val="22"/>
                <w:szCs w:val="22"/>
                <w:bdr w:val="nil"/>
              </w:rPr>
            </w:pPr>
            <w:r w:rsidRPr="00F7176C">
              <w:rPr>
                <w:rFonts w:asciiTheme="minorHAnsi" w:cstheme="minorHAnsi"/>
                <w:bCs/>
                <w:noProof/>
                <w:sz w:val="22"/>
                <w:szCs w:val="22"/>
                <w:bdr w:val="nil"/>
              </w:rPr>
              <w:t>a) tiekėjas;</w:t>
            </w:r>
          </w:p>
          <w:p w14:paraId="3D359A41" w14:textId="77777777" w:rsidR="00D348DC" w:rsidRPr="00F7176C" w:rsidRDefault="00D348DC" w:rsidP="00BF2871">
            <w:pPr>
              <w:tabs>
                <w:tab w:val="center" w:pos="4819"/>
                <w:tab w:val="right" w:pos="9638"/>
              </w:tabs>
              <w:rPr>
                <w:rFonts w:asciiTheme="minorHAnsi" w:cstheme="minorHAnsi"/>
                <w:bCs/>
                <w:noProof/>
                <w:sz w:val="22"/>
                <w:szCs w:val="22"/>
                <w:bdr w:val="nil"/>
              </w:rPr>
            </w:pPr>
            <w:r w:rsidRPr="00F7176C">
              <w:rPr>
                <w:rFonts w:asciiTheme="minorHAnsi" w:cstheme="minorHAnsi"/>
                <w:bCs/>
                <w:noProof/>
                <w:sz w:val="22"/>
                <w:szCs w:val="22"/>
                <w:bdr w:val="nil"/>
              </w:rPr>
              <w:t>b)</w:t>
            </w:r>
            <w:r w:rsidRPr="00F7176C">
              <w:rPr>
                <w:rFonts w:asciiTheme="minorHAnsi" w:cstheme="minorHAnsi"/>
                <w:bCs/>
                <w:noProof/>
                <w:sz w:val="22"/>
                <w:szCs w:val="22"/>
                <w:bdr w:val="nil"/>
              </w:rPr>
              <w:tab/>
              <w:t>kiekvienas tiekėjų grupės narys (jeigu pasiūlymą teikia tiekėjų grupė);</w:t>
            </w:r>
          </w:p>
          <w:p w14:paraId="4C6B94C4" w14:textId="77777777" w:rsidR="00D348DC" w:rsidRPr="00F7176C" w:rsidRDefault="00D348DC" w:rsidP="00BF2871">
            <w:pPr>
              <w:tabs>
                <w:tab w:val="center" w:pos="4819"/>
                <w:tab w:val="right" w:pos="9638"/>
              </w:tabs>
              <w:rPr>
                <w:rFonts w:asciiTheme="minorHAnsi" w:cstheme="minorHAnsi"/>
                <w:bCs/>
                <w:iCs/>
                <w:noProof/>
                <w:sz w:val="22"/>
                <w:szCs w:val="22"/>
                <w:bdr w:val="nil"/>
              </w:rPr>
            </w:pPr>
            <w:r w:rsidRPr="00F7176C">
              <w:rPr>
                <w:rFonts w:asciiTheme="minorHAnsi" w:cstheme="minorHAnsi"/>
                <w:bCs/>
                <w:noProof/>
                <w:sz w:val="22"/>
                <w:szCs w:val="22"/>
                <w:bdr w:val="nil"/>
              </w:rPr>
              <w:t>c)</w:t>
            </w:r>
            <w:r w:rsidRPr="00F7176C">
              <w:rPr>
                <w:rFonts w:asciiTheme="minorHAnsi" w:cstheme="minorHAnsi"/>
                <w:bCs/>
                <w:noProof/>
                <w:sz w:val="22"/>
                <w:szCs w:val="22"/>
                <w:bdr w:val="nil"/>
              </w:rPr>
              <w:tab/>
              <w:t>kiekvienas ūkio subjektas, kurio pajėgumais remiasi tiekėjas pagal PĮ 62 str. (jei yra);</w:t>
            </w:r>
          </w:p>
        </w:tc>
        <w:tc>
          <w:tcPr>
            <w:tcW w:w="1006" w:type="dxa"/>
            <w:vAlign w:val="center"/>
          </w:tcPr>
          <w:p w14:paraId="56370549" w14:textId="77777777" w:rsidR="00D348DC" w:rsidRPr="00F7176C" w:rsidRDefault="00D348DC" w:rsidP="00BF2871">
            <w:pPr>
              <w:rPr>
                <w:rFonts w:asciiTheme="minorHAnsi" w:cstheme="minorHAnsi"/>
                <w:sz w:val="22"/>
                <w:szCs w:val="22"/>
              </w:rPr>
            </w:pPr>
          </w:p>
        </w:tc>
        <w:tc>
          <w:tcPr>
            <w:tcW w:w="1672" w:type="dxa"/>
            <w:vAlign w:val="center"/>
          </w:tcPr>
          <w:p w14:paraId="17D29272" w14:textId="77777777" w:rsidR="00D348DC" w:rsidRPr="00F7176C" w:rsidRDefault="00D348DC" w:rsidP="00BF2871">
            <w:pPr>
              <w:rPr>
                <w:rFonts w:asciiTheme="minorHAnsi" w:cstheme="minorHAnsi"/>
                <w:sz w:val="22"/>
                <w:szCs w:val="22"/>
              </w:rPr>
            </w:pPr>
          </w:p>
        </w:tc>
        <w:tc>
          <w:tcPr>
            <w:tcW w:w="2208" w:type="dxa"/>
            <w:vAlign w:val="center"/>
          </w:tcPr>
          <w:p w14:paraId="0448D97D" w14:textId="77777777" w:rsidR="00D348DC" w:rsidRPr="00F7176C" w:rsidRDefault="00D348DC" w:rsidP="00BF2871">
            <w:pPr>
              <w:rPr>
                <w:rFonts w:asciiTheme="minorHAnsi" w:cstheme="minorHAnsi"/>
                <w:sz w:val="22"/>
                <w:szCs w:val="22"/>
              </w:rPr>
            </w:pPr>
          </w:p>
        </w:tc>
      </w:tr>
      <w:tr w:rsidR="00D348DC" w:rsidRPr="00F7176C" w14:paraId="0ACBED76" w14:textId="77777777" w:rsidTr="00D348DC">
        <w:trPr>
          <w:trHeight w:val="1120"/>
        </w:trPr>
        <w:tc>
          <w:tcPr>
            <w:tcW w:w="0" w:type="auto"/>
            <w:vAlign w:val="center"/>
          </w:tcPr>
          <w:p w14:paraId="0145CA9C" w14:textId="3A8E9549" w:rsidR="00D348DC" w:rsidRDefault="00D348DC" w:rsidP="00BF2871">
            <w:pPr>
              <w:rPr>
                <w:rFonts w:asciiTheme="minorHAnsi" w:cstheme="minorHAnsi"/>
                <w:sz w:val="22"/>
                <w:szCs w:val="22"/>
              </w:rPr>
            </w:pPr>
            <w:r>
              <w:rPr>
                <w:rFonts w:asciiTheme="minorHAnsi" w:cstheme="minorHAnsi"/>
                <w:sz w:val="22"/>
                <w:szCs w:val="22"/>
              </w:rPr>
              <w:t xml:space="preserve">7. </w:t>
            </w:r>
          </w:p>
        </w:tc>
        <w:tc>
          <w:tcPr>
            <w:tcW w:w="5103" w:type="dxa"/>
            <w:tcBorders>
              <w:top w:val="single" w:sz="4" w:space="0" w:color="auto"/>
              <w:left w:val="single" w:sz="4" w:space="0" w:color="auto"/>
              <w:bottom w:val="single" w:sz="4" w:space="0" w:color="auto"/>
              <w:right w:val="single" w:sz="4" w:space="0" w:color="auto"/>
            </w:tcBorders>
            <w:vAlign w:val="center"/>
          </w:tcPr>
          <w:p w14:paraId="6D7A6F2D" w14:textId="2335E485" w:rsidR="00D348DC" w:rsidRPr="00F7176C" w:rsidRDefault="00D348DC" w:rsidP="00D348DC">
            <w:pPr>
              <w:tabs>
                <w:tab w:val="center" w:pos="4819"/>
                <w:tab w:val="right" w:pos="9638"/>
              </w:tabs>
              <w:rPr>
                <w:rFonts w:asciiTheme="minorHAnsi" w:cstheme="minorHAnsi"/>
                <w:bCs/>
                <w:noProof/>
                <w:sz w:val="22"/>
                <w:szCs w:val="22"/>
                <w:bdr w:val="nil"/>
              </w:rPr>
            </w:pPr>
            <w:r>
              <w:rPr>
                <w:rFonts w:asciiTheme="minorHAnsi" w:cstheme="minorHAnsi"/>
                <w:bCs/>
                <w:noProof/>
                <w:sz w:val="22"/>
                <w:szCs w:val="22"/>
                <w:bdr w:val="nil"/>
              </w:rPr>
              <w:t>U</w:t>
            </w:r>
            <w:r w:rsidRPr="00D348DC">
              <w:rPr>
                <w:rFonts w:asciiTheme="minorHAnsi" w:cstheme="minorHAnsi"/>
                <w:bCs/>
                <w:noProof/>
                <w:sz w:val="22"/>
                <w:szCs w:val="22"/>
                <w:bdr w:val="nil"/>
              </w:rPr>
              <w:t>žpildyt</w:t>
            </w:r>
            <w:r>
              <w:rPr>
                <w:rFonts w:asciiTheme="minorHAnsi" w:cstheme="minorHAnsi"/>
                <w:bCs/>
                <w:noProof/>
                <w:sz w:val="22"/>
                <w:szCs w:val="22"/>
                <w:bdr w:val="nil"/>
              </w:rPr>
              <w:t>as</w:t>
            </w:r>
            <w:r w:rsidRPr="00D348DC">
              <w:rPr>
                <w:rFonts w:asciiTheme="minorHAnsi" w:cstheme="minorHAnsi"/>
                <w:bCs/>
                <w:noProof/>
                <w:sz w:val="22"/>
                <w:szCs w:val="22"/>
                <w:bdr w:val="nil"/>
              </w:rPr>
              <w:t xml:space="preserve"> Priedėl</w:t>
            </w:r>
            <w:r>
              <w:rPr>
                <w:rFonts w:asciiTheme="minorHAnsi" w:cstheme="minorHAnsi"/>
                <w:bCs/>
                <w:noProof/>
                <w:sz w:val="22"/>
                <w:szCs w:val="22"/>
                <w:bdr w:val="nil"/>
              </w:rPr>
              <w:t>is</w:t>
            </w:r>
            <w:r w:rsidRPr="00D348DC">
              <w:rPr>
                <w:rFonts w:asciiTheme="minorHAnsi" w:cstheme="minorHAnsi"/>
                <w:bCs/>
                <w:noProof/>
                <w:sz w:val="22"/>
                <w:szCs w:val="22"/>
                <w:bdr w:val="nil"/>
              </w:rPr>
              <w:t xml:space="preserve"> Nr. 1 ir / arba Priedė</w:t>
            </w:r>
            <w:r>
              <w:rPr>
                <w:rFonts w:asciiTheme="minorHAnsi" w:cstheme="minorHAnsi"/>
                <w:bCs/>
                <w:noProof/>
                <w:sz w:val="22"/>
                <w:szCs w:val="22"/>
                <w:bdr w:val="nil"/>
              </w:rPr>
              <w:t xml:space="preserve">lis </w:t>
            </w:r>
            <w:r w:rsidRPr="00D348DC">
              <w:rPr>
                <w:rFonts w:asciiTheme="minorHAnsi" w:cstheme="minorHAnsi"/>
                <w:bCs/>
                <w:noProof/>
                <w:sz w:val="22"/>
                <w:szCs w:val="22"/>
                <w:bdr w:val="nil"/>
              </w:rPr>
              <w:t>Nr. 2 ir / arba Priedėl</w:t>
            </w:r>
            <w:r>
              <w:rPr>
                <w:rFonts w:asciiTheme="minorHAnsi" w:cstheme="minorHAnsi"/>
                <w:bCs/>
                <w:noProof/>
                <w:sz w:val="22"/>
                <w:szCs w:val="22"/>
                <w:bdr w:val="nil"/>
              </w:rPr>
              <w:t>is</w:t>
            </w:r>
            <w:r w:rsidRPr="00D348DC">
              <w:rPr>
                <w:rFonts w:asciiTheme="minorHAnsi" w:cstheme="minorHAnsi"/>
                <w:bCs/>
                <w:noProof/>
                <w:sz w:val="22"/>
                <w:szCs w:val="22"/>
                <w:bdr w:val="nil"/>
              </w:rPr>
              <w:t xml:space="preserve"> Nr. 3</w:t>
            </w:r>
          </w:p>
        </w:tc>
        <w:tc>
          <w:tcPr>
            <w:tcW w:w="1006" w:type="dxa"/>
            <w:vAlign w:val="center"/>
          </w:tcPr>
          <w:p w14:paraId="0D080D82" w14:textId="77777777" w:rsidR="00D348DC" w:rsidRPr="00F7176C" w:rsidRDefault="00D348DC" w:rsidP="00BF2871">
            <w:pPr>
              <w:rPr>
                <w:rFonts w:asciiTheme="minorHAnsi" w:cstheme="minorHAnsi"/>
                <w:sz w:val="22"/>
                <w:szCs w:val="22"/>
              </w:rPr>
            </w:pPr>
          </w:p>
        </w:tc>
        <w:tc>
          <w:tcPr>
            <w:tcW w:w="1672" w:type="dxa"/>
            <w:vAlign w:val="center"/>
          </w:tcPr>
          <w:p w14:paraId="08FAF27F" w14:textId="77777777" w:rsidR="00D348DC" w:rsidRPr="00F7176C" w:rsidRDefault="00D348DC" w:rsidP="00BF2871">
            <w:pPr>
              <w:rPr>
                <w:rFonts w:asciiTheme="minorHAnsi" w:cstheme="minorHAnsi"/>
                <w:sz w:val="22"/>
                <w:szCs w:val="22"/>
              </w:rPr>
            </w:pPr>
          </w:p>
        </w:tc>
        <w:tc>
          <w:tcPr>
            <w:tcW w:w="2208" w:type="dxa"/>
            <w:vAlign w:val="center"/>
          </w:tcPr>
          <w:p w14:paraId="1E35A371" w14:textId="77777777" w:rsidR="00D348DC" w:rsidRPr="00F7176C" w:rsidRDefault="00D348DC" w:rsidP="00BF2871">
            <w:pPr>
              <w:rPr>
                <w:rFonts w:asciiTheme="minorHAnsi" w:cstheme="minorHAnsi"/>
                <w:sz w:val="22"/>
                <w:szCs w:val="22"/>
              </w:rPr>
            </w:pPr>
          </w:p>
        </w:tc>
      </w:tr>
      <w:tr w:rsidR="00D348DC" w:rsidRPr="00F7176C" w14:paraId="4F07CD0A" w14:textId="77777777" w:rsidTr="00D348DC">
        <w:trPr>
          <w:trHeight w:val="755"/>
        </w:trPr>
        <w:tc>
          <w:tcPr>
            <w:tcW w:w="0" w:type="auto"/>
            <w:vAlign w:val="center"/>
          </w:tcPr>
          <w:p w14:paraId="1BE79BEF" w14:textId="7C939F10" w:rsidR="00D348DC" w:rsidRDefault="00D348DC" w:rsidP="00BF2871">
            <w:pPr>
              <w:rPr>
                <w:rFonts w:asciiTheme="minorHAnsi" w:cstheme="minorHAnsi"/>
                <w:sz w:val="22"/>
                <w:szCs w:val="22"/>
              </w:rPr>
            </w:pPr>
            <w:r>
              <w:rPr>
                <w:rFonts w:asciiTheme="minorHAnsi" w:cstheme="minorHAnsi"/>
                <w:sz w:val="22"/>
                <w:szCs w:val="22"/>
              </w:rPr>
              <w:t>8.</w:t>
            </w:r>
          </w:p>
        </w:tc>
        <w:tc>
          <w:tcPr>
            <w:tcW w:w="5103" w:type="dxa"/>
            <w:tcBorders>
              <w:top w:val="single" w:sz="4" w:space="0" w:color="auto"/>
              <w:left w:val="single" w:sz="4" w:space="0" w:color="auto"/>
              <w:bottom w:val="single" w:sz="4" w:space="0" w:color="auto"/>
              <w:right w:val="single" w:sz="4" w:space="0" w:color="auto"/>
            </w:tcBorders>
            <w:vAlign w:val="center"/>
          </w:tcPr>
          <w:p w14:paraId="1F55EFA0" w14:textId="0A1CE038" w:rsidR="00D348DC" w:rsidRDefault="00D348DC" w:rsidP="00D348DC">
            <w:pPr>
              <w:tabs>
                <w:tab w:val="center" w:pos="4819"/>
                <w:tab w:val="right" w:pos="9638"/>
              </w:tabs>
              <w:rPr>
                <w:rFonts w:asciiTheme="minorHAnsi" w:cstheme="minorHAnsi"/>
                <w:bCs/>
                <w:noProof/>
                <w:sz w:val="22"/>
                <w:szCs w:val="22"/>
                <w:bdr w:val="nil"/>
              </w:rPr>
            </w:pPr>
            <w:r>
              <w:rPr>
                <w:rFonts w:asciiTheme="minorHAnsi" w:cstheme="minorHAnsi"/>
                <w:bCs/>
                <w:noProof/>
                <w:sz w:val="22"/>
                <w:szCs w:val="22"/>
                <w:bdr w:val="nil"/>
              </w:rPr>
              <w:t>Siūlomų prekių g</w:t>
            </w:r>
            <w:r w:rsidRPr="00D348DC">
              <w:rPr>
                <w:rFonts w:asciiTheme="minorHAnsi" w:cstheme="minorHAnsi"/>
                <w:bCs/>
                <w:noProof/>
                <w:sz w:val="22"/>
                <w:szCs w:val="22"/>
                <w:bdr w:val="nil"/>
              </w:rPr>
              <w:t>amintojo technin</w:t>
            </w:r>
            <w:r>
              <w:rPr>
                <w:rFonts w:asciiTheme="minorHAnsi" w:cstheme="minorHAnsi"/>
                <w:bCs/>
                <w:noProof/>
                <w:sz w:val="22"/>
                <w:szCs w:val="22"/>
                <w:bdr w:val="nil"/>
              </w:rPr>
              <w:t>ė</w:t>
            </w:r>
            <w:r w:rsidRPr="00D348DC">
              <w:rPr>
                <w:rFonts w:asciiTheme="minorHAnsi" w:cstheme="minorHAnsi"/>
                <w:bCs/>
                <w:noProof/>
                <w:sz w:val="22"/>
                <w:szCs w:val="22"/>
                <w:bdr w:val="nil"/>
              </w:rPr>
              <w:t xml:space="preserve"> dokumentacij</w:t>
            </w:r>
            <w:r>
              <w:rPr>
                <w:rFonts w:asciiTheme="minorHAnsi" w:cstheme="minorHAnsi"/>
                <w:bCs/>
                <w:noProof/>
                <w:sz w:val="22"/>
                <w:szCs w:val="22"/>
                <w:bdr w:val="nil"/>
              </w:rPr>
              <w:t>a</w:t>
            </w:r>
            <w:r w:rsidRPr="00D348DC">
              <w:rPr>
                <w:rFonts w:asciiTheme="minorHAnsi" w:cstheme="minorHAnsi"/>
                <w:bCs/>
                <w:noProof/>
                <w:sz w:val="22"/>
                <w:szCs w:val="22"/>
                <w:bdr w:val="nil"/>
              </w:rPr>
              <w:t xml:space="preserve"> lietuvių arba anglų kalba</w:t>
            </w:r>
          </w:p>
        </w:tc>
        <w:tc>
          <w:tcPr>
            <w:tcW w:w="1006" w:type="dxa"/>
            <w:vAlign w:val="center"/>
          </w:tcPr>
          <w:p w14:paraId="3ED691C2" w14:textId="77777777" w:rsidR="00D348DC" w:rsidRPr="00F7176C" w:rsidRDefault="00D348DC" w:rsidP="00BF2871">
            <w:pPr>
              <w:rPr>
                <w:rFonts w:asciiTheme="minorHAnsi" w:cstheme="minorHAnsi"/>
                <w:sz w:val="22"/>
                <w:szCs w:val="22"/>
              </w:rPr>
            </w:pPr>
          </w:p>
        </w:tc>
        <w:tc>
          <w:tcPr>
            <w:tcW w:w="1672" w:type="dxa"/>
            <w:vAlign w:val="center"/>
          </w:tcPr>
          <w:p w14:paraId="48A2A800" w14:textId="77777777" w:rsidR="00D348DC" w:rsidRPr="00F7176C" w:rsidRDefault="00D348DC" w:rsidP="00BF2871">
            <w:pPr>
              <w:rPr>
                <w:rFonts w:asciiTheme="minorHAnsi" w:cstheme="minorHAnsi"/>
                <w:sz w:val="22"/>
                <w:szCs w:val="22"/>
              </w:rPr>
            </w:pPr>
          </w:p>
        </w:tc>
        <w:tc>
          <w:tcPr>
            <w:tcW w:w="2208" w:type="dxa"/>
            <w:vAlign w:val="center"/>
          </w:tcPr>
          <w:p w14:paraId="2313F0C0" w14:textId="77777777" w:rsidR="00D348DC" w:rsidRPr="00F7176C" w:rsidRDefault="00D348DC" w:rsidP="00BF2871">
            <w:pPr>
              <w:rPr>
                <w:rFonts w:asciiTheme="minorHAnsi" w:cstheme="minorHAnsi"/>
                <w:sz w:val="22"/>
                <w:szCs w:val="22"/>
              </w:rPr>
            </w:pPr>
          </w:p>
        </w:tc>
      </w:tr>
      <w:tr w:rsidR="00D348DC" w:rsidRPr="00F7176C" w14:paraId="1513BE4F" w14:textId="77777777" w:rsidTr="00D348DC">
        <w:trPr>
          <w:trHeight w:val="755"/>
        </w:trPr>
        <w:tc>
          <w:tcPr>
            <w:tcW w:w="0" w:type="auto"/>
            <w:vAlign w:val="center"/>
          </w:tcPr>
          <w:p w14:paraId="220D219C" w14:textId="25621838" w:rsidR="00D348DC" w:rsidRDefault="00D348DC" w:rsidP="00BF2871">
            <w:pPr>
              <w:rPr>
                <w:rFonts w:asciiTheme="minorHAnsi" w:cstheme="minorHAnsi"/>
                <w:sz w:val="22"/>
                <w:szCs w:val="22"/>
              </w:rPr>
            </w:pPr>
            <w:r>
              <w:rPr>
                <w:rFonts w:asciiTheme="minorHAnsi" w:cstheme="minorHAnsi"/>
                <w:sz w:val="22"/>
                <w:szCs w:val="22"/>
              </w:rPr>
              <w:t>9.</w:t>
            </w:r>
          </w:p>
        </w:tc>
        <w:tc>
          <w:tcPr>
            <w:tcW w:w="5103" w:type="dxa"/>
            <w:tcBorders>
              <w:top w:val="single" w:sz="4" w:space="0" w:color="auto"/>
              <w:left w:val="single" w:sz="4" w:space="0" w:color="auto"/>
              <w:bottom w:val="single" w:sz="4" w:space="0" w:color="auto"/>
              <w:right w:val="single" w:sz="4" w:space="0" w:color="auto"/>
            </w:tcBorders>
            <w:vAlign w:val="center"/>
          </w:tcPr>
          <w:p w14:paraId="6CCF1FE8" w14:textId="01D68453" w:rsidR="00D348DC" w:rsidRDefault="00D348DC" w:rsidP="00D348DC">
            <w:pPr>
              <w:tabs>
                <w:tab w:val="center" w:pos="4819"/>
                <w:tab w:val="right" w:pos="9638"/>
              </w:tabs>
              <w:rPr>
                <w:rFonts w:asciiTheme="minorHAnsi" w:cstheme="minorHAnsi"/>
                <w:bCs/>
                <w:noProof/>
                <w:sz w:val="22"/>
                <w:szCs w:val="22"/>
                <w:bdr w:val="nil"/>
              </w:rPr>
            </w:pPr>
            <w:r w:rsidRPr="00D348DC">
              <w:rPr>
                <w:rFonts w:asciiTheme="minorHAnsi" w:cstheme="minorHAnsi"/>
                <w:bCs/>
                <w:noProof/>
                <w:sz w:val="22"/>
                <w:szCs w:val="22"/>
                <w:bdr w:val="nil"/>
              </w:rPr>
              <w:t>Gamintojo ES atitikties deklaracij</w:t>
            </w:r>
            <w:r>
              <w:rPr>
                <w:rFonts w:asciiTheme="minorHAnsi" w:cstheme="minorHAnsi"/>
                <w:bCs/>
                <w:noProof/>
                <w:sz w:val="22"/>
                <w:szCs w:val="22"/>
                <w:bdr w:val="nil"/>
              </w:rPr>
              <w:t>a</w:t>
            </w:r>
          </w:p>
        </w:tc>
        <w:tc>
          <w:tcPr>
            <w:tcW w:w="1006" w:type="dxa"/>
            <w:vAlign w:val="center"/>
          </w:tcPr>
          <w:p w14:paraId="6107F6FF" w14:textId="77777777" w:rsidR="00D348DC" w:rsidRPr="00F7176C" w:rsidRDefault="00D348DC" w:rsidP="00BF2871">
            <w:pPr>
              <w:rPr>
                <w:rFonts w:asciiTheme="minorHAnsi" w:cstheme="minorHAnsi"/>
                <w:sz w:val="22"/>
                <w:szCs w:val="22"/>
              </w:rPr>
            </w:pPr>
          </w:p>
        </w:tc>
        <w:tc>
          <w:tcPr>
            <w:tcW w:w="1672" w:type="dxa"/>
            <w:vAlign w:val="center"/>
          </w:tcPr>
          <w:p w14:paraId="099B8E40" w14:textId="77777777" w:rsidR="00D348DC" w:rsidRPr="00F7176C" w:rsidRDefault="00D348DC" w:rsidP="00BF2871">
            <w:pPr>
              <w:rPr>
                <w:rFonts w:asciiTheme="minorHAnsi" w:cstheme="minorHAnsi"/>
                <w:sz w:val="22"/>
                <w:szCs w:val="22"/>
              </w:rPr>
            </w:pPr>
          </w:p>
        </w:tc>
        <w:tc>
          <w:tcPr>
            <w:tcW w:w="2208" w:type="dxa"/>
            <w:vAlign w:val="center"/>
          </w:tcPr>
          <w:p w14:paraId="2FACD929" w14:textId="77777777" w:rsidR="00D348DC" w:rsidRPr="00F7176C" w:rsidRDefault="00D348DC" w:rsidP="00BF2871">
            <w:pPr>
              <w:rPr>
                <w:rFonts w:asciiTheme="minorHAnsi" w:cstheme="minorHAnsi"/>
                <w:sz w:val="22"/>
                <w:szCs w:val="22"/>
              </w:rPr>
            </w:pPr>
          </w:p>
        </w:tc>
      </w:tr>
      <w:tr w:rsidR="00D348DC" w:rsidRPr="00F7176C" w14:paraId="655198E1" w14:textId="77777777" w:rsidTr="00D348DC">
        <w:trPr>
          <w:trHeight w:val="755"/>
        </w:trPr>
        <w:tc>
          <w:tcPr>
            <w:tcW w:w="0" w:type="auto"/>
            <w:vAlign w:val="center"/>
          </w:tcPr>
          <w:p w14:paraId="79B67DDE" w14:textId="4DABAF4B" w:rsidR="00D348DC" w:rsidRDefault="00D348DC" w:rsidP="00BF2871">
            <w:pPr>
              <w:rPr>
                <w:rFonts w:asciiTheme="minorHAnsi" w:cstheme="minorHAnsi"/>
                <w:sz w:val="22"/>
                <w:szCs w:val="22"/>
              </w:rPr>
            </w:pPr>
            <w:r>
              <w:rPr>
                <w:rFonts w:asciiTheme="minorHAnsi" w:cstheme="minorHAnsi"/>
                <w:sz w:val="22"/>
                <w:szCs w:val="22"/>
              </w:rPr>
              <w:t>10.</w:t>
            </w:r>
          </w:p>
        </w:tc>
        <w:tc>
          <w:tcPr>
            <w:tcW w:w="5103" w:type="dxa"/>
            <w:tcBorders>
              <w:top w:val="single" w:sz="4" w:space="0" w:color="auto"/>
              <w:left w:val="single" w:sz="4" w:space="0" w:color="auto"/>
              <w:bottom w:val="single" w:sz="4" w:space="0" w:color="auto"/>
              <w:right w:val="single" w:sz="4" w:space="0" w:color="auto"/>
            </w:tcBorders>
            <w:vAlign w:val="center"/>
          </w:tcPr>
          <w:p w14:paraId="6907A78E" w14:textId="22E97205" w:rsidR="00D348DC" w:rsidRPr="00D348DC" w:rsidRDefault="00D348DC" w:rsidP="00D348DC">
            <w:pPr>
              <w:tabs>
                <w:tab w:val="center" w:pos="4819"/>
                <w:tab w:val="right" w:pos="9638"/>
              </w:tabs>
              <w:rPr>
                <w:rFonts w:asciiTheme="minorHAnsi" w:cstheme="minorHAnsi"/>
                <w:bCs/>
                <w:noProof/>
                <w:sz w:val="22"/>
                <w:szCs w:val="22"/>
                <w:bdr w:val="nil"/>
              </w:rPr>
            </w:pPr>
            <w:r>
              <w:rPr>
                <w:rFonts w:asciiTheme="minorHAnsi" w:cstheme="minorHAnsi"/>
                <w:bCs/>
                <w:noProof/>
                <w:sz w:val="22"/>
                <w:szCs w:val="22"/>
                <w:bdr w:val="nil"/>
              </w:rPr>
              <w:t>N</w:t>
            </w:r>
            <w:r w:rsidRPr="00D348DC">
              <w:rPr>
                <w:rFonts w:asciiTheme="minorHAnsi" w:cstheme="minorHAnsi"/>
                <w:bCs/>
                <w:noProof/>
                <w:sz w:val="22"/>
                <w:szCs w:val="22"/>
                <w:bdr w:val="nil"/>
              </w:rPr>
              <w:t xml:space="preserve">audojimo / vartotojo instrukciją lietuvių </w:t>
            </w:r>
            <w:r>
              <w:rPr>
                <w:rFonts w:asciiTheme="minorHAnsi" w:cstheme="minorHAnsi"/>
                <w:bCs/>
                <w:noProof/>
                <w:sz w:val="22"/>
                <w:szCs w:val="22"/>
                <w:bdr w:val="nil"/>
              </w:rPr>
              <w:t xml:space="preserve">arba anglų </w:t>
            </w:r>
            <w:r w:rsidRPr="00D348DC">
              <w:rPr>
                <w:rFonts w:asciiTheme="minorHAnsi" w:cstheme="minorHAnsi"/>
                <w:bCs/>
                <w:noProof/>
                <w:sz w:val="22"/>
                <w:szCs w:val="22"/>
                <w:bdr w:val="nil"/>
              </w:rPr>
              <w:t>kalba</w:t>
            </w:r>
          </w:p>
        </w:tc>
        <w:tc>
          <w:tcPr>
            <w:tcW w:w="1006" w:type="dxa"/>
            <w:vAlign w:val="center"/>
          </w:tcPr>
          <w:p w14:paraId="65B3E0CE" w14:textId="77777777" w:rsidR="00D348DC" w:rsidRPr="00F7176C" w:rsidRDefault="00D348DC" w:rsidP="00BF2871">
            <w:pPr>
              <w:rPr>
                <w:rFonts w:asciiTheme="minorHAnsi" w:cstheme="minorHAnsi"/>
                <w:sz w:val="22"/>
                <w:szCs w:val="22"/>
              </w:rPr>
            </w:pPr>
          </w:p>
        </w:tc>
        <w:tc>
          <w:tcPr>
            <w:tcW w:w="1672" w:type="dxa"/>
            <w:vAlign w:val="center"/>
          </w:tcPr>
          <w:p w14:paraId="40C42018" w14:textId="77777777" w:rsidR="00D348DC" w:rsidRPr="00F7176C" w:rsidRDefault="00D348DC" w:rsidP="00BF2871">
            <w:pPr>
              <w:rPr>
                <w:rFonts w:asciiTheme="minorHAnsi" w:cstheme="minorHAnsi"/>
                <w:sz w:val="22"/>
                <w:szCs w:val="22"/>
              </w:rPr>
            </w:pPr>
          </w:p>
        </w:tc>
        <w:tc>
          <w:tcPr>
            <w:tcW w:w="2208" w:type="dxa"/>
            <w:vAlign w:val="center"/>
          </w:tcPr>
          <w:p w14:paraId="3F1009B7" w14:textId="77777777" w:rsidR="00D348DC" w:rsidRPr="00F7176C" w:rsidRDefault="00D348DC" w:rsidP="00BF2871">
            <w:pPr>
              <w:rPr>
                <w:rFonts w:asciiTheme="minorHAnsi" w:cstheme="minorHAnsi"/>
                <w:sz w:val="22"/>
                <w:szCs w:val="22"/>
              </w:rPr>
            </w:pPr>
          </w:p>
        </w:tc>
      </w:tr>
    </w:tbl>
    <w:p w14:paraId="5D9F413F" w14:textId="77777777" w:rsidR="00304EE2" w:rsidRPr="006B68CF" w:rsidRDefault="00304EE2" w:rsidP="00304EE2">
      <w:pPr>
        <w:jc w:val="both"/>
        <w:rPr>
          <w:rFonts w:asciiTheme="minorHAnsi" w:eastAsiaTheme="minorEastAsia" w:hAnsiTheme="minorHAnsi" w:cstheme="minorHAnsi"/>
          <w:b/>
          <w:bCs/>
          <w:sz w:val="21"/>
          <w:szCs w:val="21"/>
        </w:rPr>
      </w:pPr>
    </w:p>
    <w:p w14:paraId="592A0F5D" w14:textId="6E3C4B8A" w:rsidR="00304EE2" w:rsidRPr="006B68CF" w:rsidRDefault="00304EE2" w:rsidP="00304EE2">
      <w:pPr>
        <w:jc w:val="both"/>
        <w:rPr>
          <w:rFonts w:asciiTheme="minorHAnsi" w:eastAsiaTheme="minorEastAsia" w:hAnsiTheme="minorHAnsi" w:cstheme="minorHAnsi"/>
          <w:b/>
          <w:bCs/>
          <w:sz w:val="20"/>
          <w:szCs w:val="18"/>
        </w:rPr>
      </w:pPr>
      <w:r w:rsidRPr="006B68CF">
        <w:rPr>
          <w:rFonts w:asciiTheme="minorHAnsi" w:eastAsiaTheme="minorEastAsia" w:hAnsiTheme="minorHAnsi" w:cstheme="minorHAnsi"/>
          <w:b/>
          <w:bCs/>
          <w:sz w:val="20"/>
          <w:szCs w:val="18"/>
        </w:rPr>
        <w:t>Pasi</w:t>
      </w:r>
      <w:r w:rsidR="00DF51DA" w:rsidRPr="006B68CF">
        <w:rPr>
          <w:rFonts w:asciiTheme="minorHAnsi" w:eastAsiaTheme="minorEastAsia" w:hAnsiTheme="minorHAnsi" w:cstheme="minorHAnsi"/>
          <w:b/>
          <w:bCs/>
          <w:sz w:val="20"/>
          <w:szCs w:val="18"/>
        </w:rPr>
        <w:t>rašydamas šį pasiūlymą, tvirtin</w:t>
      </w:r>
      <w:r w:rsidRPr="006B68CF">
        <w:rPr>
          <w:rFonts w:asciiTheme="minorHAnsi" w:eastAsiaTheme="minorEastAsia" w:hAnsiTheme="minorHAnsi" w:cstheme="minorHAnsi"/>
          <w:b/>
          <w:bCs/>
          <w:sz w:val="20"/>
          <w:szCs w:val="18"/>
        </w:rPr>
        <w:t>u, kad:</w:t>
      </w:r>
    </w:p>
    <w:p w14:paraId="3D9C57F9" w14:textId="77777777" w:rsidR="00687639" w:rsidRPr="006B68CF" w:rsidRDefault="00687639" w:rsidP="00304EE2">
      <w:pPr>
        <w:jc w:val="both"/>
        <w:rPr>
          <w:rFonts w:asciiTheme="minorHAnsi" w:eastAsiaTheme="minorEastAsia" w:hAnsiTheme="minorHAnsi" w:cstheme="minorHAnsi"/>
          <w:b/>
          <w:bCs/>
          <w:sz w:val="20"/>
          <w:szCs w:val="18"/>
        </w:rPr>
      </w:pPr>
    </w:p>
    <w:p w14:paraId="31E7C898" w14:textId="7B2FCFF8" w:rsidR="00304EE2" w:rsidRPr="006B68CF" w:rsidRDefault="008E24FE" w:rsidP="00DF51DA">
      <w:pPr>
        <w:numPr>
          <w:ilvl w:val="0"/>
          <w:numId w:val="4"/>
        </w:numPr>
        <w:spacing w:after="160" w:line="276" w:lineRule="auto"/>
        <w:contextualSpacing/>
        <w:jc w:val="both"/>
        <w:rPr>
          <w:rFonts w:asciiTheme="minorHAnsi" w:hAnsiTheme="minorHAnsi" w:cstheme="minorHAnsi"/>
          <w:b/>
          <w:bCs/>
          <w:smallCaps/>
          <w:sz w:val="20"/>
          <w:szCs w:val="18"/>
        </w:rPr>
      </w:pPr>
      <w:r>
        <w:rPr>
          <w:rFonts w:asciiTheme="minorHAnsi" w:hAnsiTheme="minorHAnsi" w:cstheme="minorHAnsi"/>
          <w:sz w:val="20"/>
          <w:szCs w:val="18"/>
        </w:rPr>
        <w:t>E</w:t>
      </w:r>
      <w:r w:rsidR="00304EE2" w:rsidRPr="006B68CF">
        <w:rPr>
          <w:rFonts w:asciiTheme="minorHAnsi" w:hAnsiTheme="minorHAnsi" w:cstheme="minorHAnsi"/>
          <w:sz w:val="20"/>
          <w:szCs w:val="18"/>
        </w:rPr>
        <w:t>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4545C4BC" w14:textId="77777777" w:rsidR="00304EE2" w:rsidRPr="006B68CF" w:rsidRDefault="00304EE2" w:rsidP="00DF51DA">
      <w:pPr>
        <w:numPr>
          <w:ilvl w:val="0"/>
          <w:numId w:val="4"/>
        </w:numPr>
        <w:spacing w:after="160" w:line="276" w:lineRule="auto"/>
        <w:contextualSpacing/>
        <w:jc w:val="both"/>
        <w:rPr>
          <w:rFonts w:asciiTheme="minorHAnsi" w:hAnsiTheme="minorHAnsi" w:cstheme="minorHAnsi"/>
          <w:b/>
          <w:bCs/>
          <w:smallCaps/>
          <w:sz w:val="20"/>
          <w:szCs w:val="18"/>
        </w:rPr>
      </w:pPr>
      <w:r w:rsidRPr="006B68CF">
        <w:rPr>
          <w:rFonts w:asciiTheme="minorHAnsi" w:hAnsiTheme="minorHAnsi" w:cstheme="minorHAnsi"/>
          <w:sz w:val="20"/>
          <w:szCs w:val="18"/>
        </w:rPr>
        <w:t>sutinku su pirkimo dokumentuose nustatytomis sąlygomis ir procedūromis,</w:t>
      </w:r>
    </w:p>
    <w:p w14:paraId="3212F9FB" w14:textId="77777777" w:rsidR="00304EE2" w:rsidRPr="006B68CF" w:rsidRDefault="00304EE2" w:rsidP="00DF51DA">
      <w:pPr>
        <w:numPr>
          <w:ilvl w:val="0"/>
          <w:numId w:val="4"/>
        </w:numPr>
        <w:spacing w:after="160" w:line="276" w:lineRule="auto"/>
        <w:contextualSpacing/>
        <w:jc w:val="both"/>
        <w:rPr>
          <w:rFonts w:asciiTheme="minorHAnsi" w:hAnsiTheme="minorHAnsi" w:cstheme="minorHAnsi"/>
          <w:sz w:val="20"/>
          <w:szCs w:val="18"/>
        </w:rPr>
      </w:pPr>
      <w:r w:rsidRPr="006B68CF">
        <w:rPr>
          <w:rFonts w:asciiTheme="minorHAnsi" w:eastAsia="Calibri" w:hAnsiTheme="minorHAnsi" w:cstheme="minorHAnsi"/>
          <w:sz w:val="20"/>
          <w:szCs w:val="18"/>
        </w:rPr>
        <w:t>pasiūlymo dokumentuose pateikti duomenys ir informacija yra teisinga ir apima viską, ko reikia tinkamam sutarties įvykdymui;</w:t>
      </w:r>
    </w:p>
    <w:p w14:paraId="13D01377" w14:textId="3E19BAA9" w:rsidR="00687639" w:rsidRPr="006B68CF" w:rsidRDefault="00304EE2" w:rsidP="00DF51DA">
      <w:pPr>
        <w:numPr>
          <w:ilvl w:val="0"/>
          <w:numId w:val="4"/>
        </w:numPr>
        <w:spacing w:after="160" w:line="276" w:lineRule="auto"/>
        <w:contextualSpacing/>
        <w:jc w:val="both"/>
        <w:rPr>
          <w:rFonts w:asciiTheme="minorHAnsi" w:hAnsiTheme="minorHAnsi" w:cstheme="minorHAnsi"/>
          <w:sz w:val="20"/>
        </w:rPr>
      </w:pPr>
      <w:r w:rsidRPr="006B68CF">
        <w:rPr>
          <w:rFonts w:asciiTheme="minorHAnsi" w:hAnsiTheme="minorHAnsi" w:cstheme="minorHAnsi"/>
          <w:sz w:val="20"/>
        </w:rPr>
        <w:t xml:space="preserve">pasiūlymas galioja pirkimo sąlygų </w:t>
      </w:r>
      <w:r w:rsidRPr="006B68CF">
        <w:rPr>
          <w:rFonts w:asciiTheme="minorHAnsi" w:hAnsiTheme="minorHAnsi" w:cstheme="minorHAnsi"/>
          <w:sz w:val="20"/>
        </w:rPr>
        <w:fldChar w:fldCharType="begin"/>
      </w:r>
      <w:r w:rsidRPr="006B68CF">
        <w:rPr>
          <w:rFonts w:asciiTheme="minorHAnsi" w:hAnsiTheme="minorHAnsi" w:cstheme="minorHAnsi"/>
          <w:sz w:val="20"/>
        </w:rPr>
        <w:instrText xml:space="preserve"> REF _Ref38970696 \w \h  \* MERGEFORMAT </w:instrText>
      </w:r>
      <w:r w:rsidRPr="006B68CF">
        <w:rPr>
          <w:rFonts w:asciiTheme="minorHAnsi" w:hAnsiTheme="minorHAnsi" w:cstheme="minorHAnsi"/>
          <w:sz w:val="20"/>
        </w:rPr>
      </w:r>
      <w:r w:rsidRPr="006B68CF">
        <w:rPr>
          <w:rFonts w:asciiTheme="minorHAnsi" w:hAnsiTheme="minorHAnsi" w:cstheme="minorHAnsi"/>
          <w:sz w:val="20"/>
        </w:rPr>
        <w:fldChar w:fldCharType="separate"/>
      </w:r>
      <w:r w:rsidRPr="006B68CF">
        <w:rPr>
          <w:rFonts w:asciiTheme="minorHAnsi" w:hAnsiTheme="minorHAnsi" w:cstheme="minorHAnsi"/>
          <w:sz w:val="20"/>
          <w:cs/>
        </w:rPr>
        <w:t>‎</w:t>
      </w:r>
      <w:r w:rsidRPr="006B68CF">
        <w:rPr>
          <w:rFonts w:asciiTheme="minorHAnsi" w:hAnsiTheme="minorHAnsi" w:cstheme="minorHAnsi"/>
          <w:sz w:val="20"/>
        </w:rPr>
        <w:t>2</w:t>
      </w:r>
      <w:r w:rsidRPr="006B68CF">
        <w:rPr>
          <w:rFonts w:asciiTheme="minorHAnsi" w:hAnsiTheme="minorHAnsi" w:cstheme="minorHAnsi"/>
          <w:sz w:val="20"/>
        </w:rPr>
        <w:fldChar w:fldCharType="end"/>
      </w:r>
      <w:r w:rsidRPr="006B68CF">
        <w:rPr>
          <w:rFonts w:asciiTheme="minorHAnsi" w:hAnsiTheme="minorHAnsi" w:cstheme="minorHAnsi"/>
          <w:sz w:val="20"/>
        </w:rPr>
        <w:t xml:space="preserve"> skyriuje </w:t>
      </w:r>
      <w:r w:rsidR="00382F56" w:rsidRPr="006B68CF">
        <w:rPr>
          <w:rFonts w:asciiTheme="minorHAnsi" w:hAnsiTheme="minorHAnsi" w:cstheme="minorHAnsi"/>
          <w:sz w:val="20"/>
        </w:rPr>
        <w:t xml:space="preserve">„Terminai“ </w:t>
      </w:r>
      <w:r w:rsidRPr="006B68CF">
        <w:rPr>
          <w:rFonts w:asciiTheme="minorHAnsi" w:hAnsiTheme="minorHAnsi" w:cstheme="minorHAnsi"/>
          <w:sz w:val="20"/>
        </w:rPr>
        <w:t>atitinkamame punkte nurodytą terminą.</w:t>
      </w:r>
    </w:p>
    <w:p w14:paraId="73E68907" w14:textId="288E7CDD" w:rsidR="00304EE2" w:rsidRDefault="00FA4CCE" w:rsidP="00223826">
      <w:pPr>
        <w:numPr>
          <w:ilvl w:val="0"/>
          <w:numId w:val="4"/>
        </w:numPr>
        <w:spacing w:after="160" w:line="276" w:lineRule="auto"/>
        <w:contextualSpacing/>
        <w:jc w:val="both"/>
        <w:rPr>
          <w:rFonts w:asciiTheme="minorHAnsi" w:hAnsiTheme="minorHAnsi" w:cstheme="minorHAnsi"/>
          <w:sz w:val="20"/>
        </w:rPr>
      </w:pPr>
      <w:r w:rsidRPr="006B68CF">
        <w:rPr>
          <w:rFonts w:asciiTheme="minorHAnsi" w:hAnsiTheme="minorHAnsi" w:cstheme="minorHAnsi"/>
          <w:sz w:val="20"/>
        </w:rPr>
        <w:t>m</w:t>
      </w:r>
      <w:r w:rsidR="004F1F35" w:rsidRPr="006B68CF">
        <w:rPr>
          <w:rFonts w:asciiTheme="minorHAnsi" w:hAnsiTheme="minorHAnsi" w:cstheme="minorHAnsi"/>
          <w:sz w:val="20"/>
        </w:rPr>
        <w:t>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004F1F35" w:rsidRPr="006B68CF">
        <w:rPr>
          <w:rFonts w:asciiTheme="minorHAnsi" w:hAnsiTheme="minorHAnsi" w:cstheme="minorHAnsi"/>
          <w:sz w:val="20"/>
          <w:vertAlign w:val="superscript"/>
        </w:rPr>
        <w:t>1</w:t>
      </w:r>
      <w:r w:rsidR="004F1F35" w:rsidRPr="006B68CF">
        <w:rPr>
          <w:rFonts w:asciiTheme="minorHAnsi" w:hAnsiTheme="minorHAnsi" w:cstheme="minorHAnsi"/>
          <w:sz w:val="20"/>
        </w:rPr>
        <w:t xml:space="preserve"> dalies 1, 2 ir 3 punktuose;</w:t>
      </w:r>
    </w:p>
    <w:p w14:paraId="7D5905C5" w14:textId="77777777" w:rsidR="00426C5E" w:rsidRPr="004C1BB5" w:rsidRDefault="00426C5E" w:rsidP="00426C5E">
      <w:pPr>
        <w:spacing w:after="160" w:line="276" w:lineRule="auto"/>
        <w:ind w:left="720"/>
        <w:contextualSpacing/>
        <w:jc w:val="both"/>
        <w:rPr>
          <w:rFonts w:asciiTheme="minorHAnsi" w:hAnsiTheme="minorHAnsi" w:cstheme="minorHAnsi"/>
          <w:sz w:val="20"/>
        </w:rPr>
      </w:pPr>
    </w:p>
    <w:p w14:paraId="6E23D650" w14:textId="77777777" w:rsidR="00304EE2" w:rsidRPr="006B68CF" w:rsidRDefault="00304EE2" w:rsidP="00304EE2">
      <w:pPr>
        <w:spacing w:after="160" w:line="276" w:lineRule="auto"/>
        <w:ind w:left="1713"/>
        <w:contextualSpacing/>
        <w:jc w:val="both"/>
        <w:rPr>
          <w:rFonts w:asciiTheme="minorHAnsi" w:hAnsiTheme="minorHAnsi" w:cstheme="minorHAnsi"/>
          <w:sz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304EE2" w:rsidRPr="006B68CF" w14:paraId="11D7A4F8" w14:textId="77777777" w:rsidTr="00C52103">
        <w:trPr>
          <w:trHeight w:val="186"/>
        </w:trPr>
        <w:tc>
          <w:tcPr>
            <w:tcW w:w="3888" w:type="dxa"/>
            <w:tcBorders>
              <w:top w:val="single" w:sz="4" w:space="0" w:color="auto"/>
              <w:left w:val="nil"/>
              <w:bottom w:val="nil"/>
              <w:right w:val="nil"/>
            </w:tcBorders>
          </w:tcPr>
          <w:p w14:paraId="6FE1B62B" w14:textId="77777777" w:rsidR="00304EE2" w:rsidRPr="006B68CF" w:rsidRDefault="00304EE2" w:rsidP="00304EE2">
            <w:pPr>
              <w:rPr>
                <w:rFonts w:asciiTheme="minorHAnsi" w:eastAsiaTheme="minorEastAsia" w:hAnsiTheme="minorHAnsi" w:cstheme="minorHAnsi"/>
                <w:sz w:val="28"/>
                <w:szCs w:val="28"/>
                <w:vertAlign w:val="superscript"/>
              </w:rPr>
            </w:pPr>
            <w:r w:rsidRPr="006B68CF">
              <w:rPr>
                <w:rFonts w:asciiTheme="minorHAnsi" w:eastAsiaTheme="minorEastAsia" w:hAnsiTheme="minorHAnsi" w:cstheme="minorHAnsi"/>
                <w:i/>
                <w:sz w:val="28"/>
                <w:szCs w:val="28"/>
                <w:vertAlign w:val="superscript"/>
              </w:rPr>
              <w:t>(Tiekėjo arba jo įgalioto asmens pareigų pavadinimas)</w:t>
            </w:r>
          </w:p>
        </w:tc>
        <w:tc>
          <w:tcPr>
            <w:tcW w:w="607" w:type="dxa"/>
            <w:tcBorders>
              <w:top w:val="nil"/>
              <w:left w:val="nil"/>
              <w:bottom w:val="nil"/>
              <w:right w:val="nil"/>
            </w:tcBorders>
          </w:tcPr>
          <w:p w14:paraId="41167A3F" w14:textId="77777777" w:rsidR="00304EE2" w:rsidRPr="006B68CF" w:rsidRDefault="00304EE2" w:rsidP="00304EE2">
            <w:pPr>
              <w:rPr>
                <w:rFonts w:asciiTheme="minorHAnsi" w:eastAsiaTheme="minorEastAsia" w:hAnsiTheme="minorHAnsi" w:cstheme="minorHAnsi"/>
                <w:sz w:val="28"/>
                <w:szCs w:val="28"/>
                <w:vertAlign w:val="superscript"/>
              </w:rPr>
            </w:pPr>
          </w:p>
        </w:tc>
        <w:tc>
          <w:tcPr>
            <w:tcW w:w="1989" w:type="dxa"/>
            <w:tcBorders>
              <w:top w:val="single" w:sz="4" w:space="0" w:color="auto"/>
              <w:left w:val="nil"/>
              <w:bottom w:val="nil"/>
              <w:right w:val="nil"/>
            </w:tcBorders>
            <w:hideMark/>
          </w:tcPr>
          <w:p w14:paraId="165C88A6" w14:textId="77777777" w:rsidR="00304EE2" w:rsidRPr="006B68CF" w:rsidRDefault="00304EE2" w:rsidP="00304EE2">
            <w:pPr>
              <w:jc w:val="center"/>
              <w:rPr>
                <w:rFonts w:asciiTheme="minorHAnsi" w:eastAsiaTheme="minorEastAsia" w:hAnsiTheme="minorHAnsi" w:cstheme="minorHAnsi"/>
                <w:sz w:val="28"/>
                <w:szCs w:val="28"/>
                <w:vertAlign w:val="superscript"/>
              </w:rPr>
            </w:pPr>
            <w:r w:rsidRPr="006B68CF">
              <w:rPr>
                <w:rFonts w:asciiTheme="minorHAnsi" w:eastAsiaTheme="minorEastAsia" w:hAnsiTheme="minorHAnsi" w:cstheme="minorHAnsi"/>
                <w:i/>
                <w:sz w:val="28"/>
                <w:szCs w:val="28"/>
                <w:vertAlign w:val="superscript"/>
              </w:rPr>
              <w:t>(Parašas)</w:t>
            </w:r>
          </w:p>
        </w:tc>
        <w:tc>
          <w:tcPr>
            <w:tcW w:w="704" w:type="dxa"/>
            <w:tcBorders>
              <w:top w:val="nil"/>
              <w:left w:val="nil"/>
              <w:bottom w:val="nil"/>
              <w:right w:val="nil"/>
            </w:tcBorders>
          </w:tcPr>
          <w:p w14:paraId="76F2FFE6" w14:textId="77777777" w:rsidR="00304EE2" w:rsidRPr="006B68CF" w:rsidRDefault="00304EE2" w:rsidP="00304EE2">
            <w:pPr>
              <w:rPr>
                <w:rFonts w:asciiTheme="minorHAnsi" w:eastAsiaTheme="minorEastAsia" w:hAnsiTheme="minorHAnsi" w:cstheme="minorHAnsi"/>
                <w:sz w:val="28"/>
                <w:szCs w:val="28"/>
                <w:vertAlign w:val="superscript"/>
              </w:rPr>
            </w:pPr>
          </w:p>
        </w:tc>
        <w:tc>
          <w:tcPr>
            <w:tcW w:w="2667" w:type="dxa"/>
            <w:tcBorders>
              <w:top w:val="single" w:sz="4" w:space="0" w:color="auto"/>
              <w:left w:val="nil"/>
              <w:bottom w:val="nil"/>
              <w:right w:val="nil"/>
            </w:tcBorders>
            <w:hideMark/>
          </w:tcPr>
          <w:p w14:paraId="63501237" w14:textId="77777777" w:rsidR="00304EE2" w:rsidRPr="006B68CF" w:rsidRDefault="00304EE2" w:rsidP="00304EE2">
            <w:pPr>
              <w:jc w:val="right"/>
              <w:rPr>
                <w:rFonts w:asciiTheme="minorHAnsi" w:eastAsiaTheme="minorEastAsia" w:hAnsiTheme="minorHAnsi" w:cstheme="minorHAnsi"/>
                <w:sz w:val="28"/>
                <w:szCs w:val="28"/>
                <w:vertAlign w:val="superscript"/>
              </w:rPr>
            </w:pPr>
            <w:r w:rsidRPr="006B68CF">
              <w:rPr>
                <w:rFonts w:asciiTheme="minorHAnsi" w:eastAsiaTheme="minorEastAsia" w:hAnsiTheme="minorHAnsi" w:cstheme="minorHAnsi"/>
                <w:i/>
                <w:sz w:val="28"/>
                <w:szCs w:val="28"/>
                <w:vertAlign w:val="superscript"/>
              </w:rPr>
              <w:t>(Vardas, pavardė)</w:t>
            </w:r>
          </w:p>
        </w:tc>
      </w:tr>
      <w:bookmarkEnd w:id="4"/>
    </w:tbl>
    <w:p w14:paraId="18E08188" w14:textId="77777777" w:rsidR="00533E71" w:rsidRPr="006B68CF" w:rsidRDefault="00533E71">
      <w:pPr>
        <w:rPr>
          <w:rFonts w:asciiTheme="minorHAnsi" w:hAnsiTheme="minorHAnsi" w:cstheme="minorHAnsi"/>
        </w:rPr>
      </w:pPr>
    </w:p>
    <w:sectPr w:rsidR="00533E71" w:rsidRPr="006B68CF" w:rsidSect="00223826">
      <w:pgSz w:w="12240" w:h="15840"/>
      <w:pgMar w:top="1134" w:right="567" w:bottom="1135" w:left="1134" w:header="567" w:footer="567" w:gutter="0"/>
      <w:cols w:space="1296"/>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DEAD5E" w16cex:dateUtc="2026-06-18T14:46:00Z"/>
  <w16cex:commentExtensible w16cex:durableId="2DDEAD4C" w16cex:dateUtc="2026-06-18T14: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1867FB" w16cid:durableId="2DDEAD5E"/>
  <w16cid:commentId w16cid:paraId="041FF959" w16cid:durableId="2DDEAD4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281C7D" w14:textId="77777777" w:rsidR="00FB194D" w:rsidRDefault="00FB194D" w:rsidP="00B3305F">
      <w:r>
        <w:separator/>
      </w:r>
    </w:p>
  </w:endnote>
  <w:endnote w:type="continuationSeparator" w:id="0">
    <w:p w14:paraId="6F52F4D9" w14:textId="77777777" w:rsidR="00FB194D" w:rsidRDefault="00FB194D"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25DB6E" w14:textId="77777777" w:rsidR="00FB194D" w:rsidRDefault="00FB194D" w:rsidP="00B3305F">
      <w:r>
        <w:separator/>
      </w:r>
    </w:p>
  </w:footnote>
  <w:footnote w:type="continuationSeparator" w:id="0">
    <w:p w14:paraId="2A7134C3" w14:textId="77777777" w:rsidR="00FB194D" w:rsidRDefault="00FB194D" w:rsidP="00B33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320DF0"/>
    <w:multiLevelType w:val="multilevel"/>
    <w:tmpl w:val="9012664A"/>
    <w:lvl w:ilvl="0">
      <w:start w:val="1"/>
      <w:numFmt w:val="decimal"/>
      <w:lvlText w:val="%1."/>
      <w:lvlJc w:val="left"/>
      <w:pPr>
        <w:ind w:left="1080" w:hanging="720"/>
      </w:pPr>
      <w:rPr>
        <w:rFonts w:asciiTheme="minorHAnsi" w:hAnsiTheme="minorHAnsi" w:cstheme="minorHAnsi" w:hint="default"/>
        <w:b/>
        <w:i w:val="0"/>
        <w:sz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D126589"/>
    <w:multiLevelType w:val="multilevel"/>
    <w:tmpl w:val="9012664A"/>
    <w:lvl w:ilvl="0">
      <w:start w:val="1"/>
      <w:numFmt w:val="decimal"/>
      <w:lvlText w:val="%1."/>
      <w:lvlJc w:val="left"/>
      <w:pPr>
        <w:ind w:left="1080" w:hanging="720"/>
      </w:pPr>
      <w:rPr>
        <w:rFonts w:asciiTheme="minorHAnsi" w:hAnsiTheme="minorHAnsi" w:cstheme="minorHAnsi" w:hint="default"/>
        <w:b/>
        <w:i w:val="0"/>
        <w:sz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3" w15:restartNumberingAfterBreak="0">
    <w:nsid w:val="33F5743F"/>
    <w:multiLevelType w:val="multilevel"/>
    <w:tmpl w:val="9012664A"/>
    <w:lvl w:ilvl="0">
      <w:start w:val="1"/>
      <w:numFmt w:val="decimal"/>
      <w:lvlText w:val="%1."/>
      <w:lvlJc w:val="left"/>
      <w:pPr>
        <w:ind w:left="1080" w:hanging="720"/>
      </w:pPr>
      <w:rPr>
        <w:rFonts w:asciiTheme="minorHAnsi" w:hAnsiTheme="minorHAnsi" w:cstheme="minorHAnsi" w:hint="default"/>
        <w:b/>
        <w:i w:val="0"/>
        <w:sz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4"/>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6"/>
  </w:num>
  <w:num w:numId="5">
    <w:abstractNumId w:val="1"/>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027E0"/>
    <w:rsid w:val="00013434"/>
    <w:rsid w:val="00014719"/>
    <w:rsid w:val="000152F2"/>
    <w:rsid w:val="000155F0"/>
    <w:rsid w:val="00015B3D"/>
    <w:rsid w:val="0001643F"/>
    <w:rsid w:val="0004156D"/>
    <w:rsid w:val="00054DCE"/>
    <w:rsid w:val="00062CE2"/>
    <w:rsid w:val="00092CAB"/>
    <w:rsid w:val="000933DD"/>
    <w:rsid w:val="00097114"/>
    <w:rsid w:val="000C167D"/>
    <w:rsid w:val="000C5547"/>
    <w:rsid w:val="000C7720"/>
    <w:rsid w:val="000E4DF6"/>
    <w:rsid w:val="001131F4"/>
    <w:rsid w:val="001143D3"/>
    <w:rsid w:val="00131EA1"/>
    <w:rsid w:val="00164660"/>
    <w:rsid w:val="00164D5B"/>
    <w:rsid w:val="0017290E"/>
    <w:rsid w:val="001831C3"/>
    <w:rsid w:val="00191128"/>
    <w:rsid w:val="00192174"/>
    <w:rsid w:val="001B397A"/>
    <w:rsid w:val="001C0EB9"/>
    <w:rsid w:val="001C2DF0"/>
    <w:rsid w:val="001C423E"/>
    <w:rsid w:val="001C79EB"/>
    <w:rsid w:val="001D7333"/>
    <w:rsid w:val="001F34B4"/>
    <w:rsid w:val="00202AB9"/>
    <w:rsid w:val="00213738"/>
    <w:rsid w:val="00223594"/>
    <w:rsid w:val="00223826"/>
    <w:rsid w:val="002261D9"/>
    <w:rsid w:val="002277BC"/>
    <w:rsid w:val="00230EB8"/>
    <w:rsid w:val="002447AD"/>
    <w:rsid w:val="002627A7"/>
    <w:rsid w:val="00285797"/>
    <w:rsid w:val="00286AB3"/>
    <w:rsid w:val="002A5F1C"/>
    <w:rsid w:val="002C2466"/>
    <w:rsid w:val="002D15D9"/>
    <w:rsid w:val="002D5AED"/>
    <w:rsid w:val="00304EE2"/>
    <w:rsid w:val="003113DE"/>
    <w:rsid w:val="00317A62"/>
    <w:rsid w:val="003221A2"/>
    <w:rsid w:val="00327832"/>
    <w:rsid w:val="00330243"/>
    <w:rsid w:val="0033114C"/>
    <w:rsid w:val="003521FB"/>
    <w:rsid w:val="00363106"/>
    <w:rsid w:val="0037105D"/>
    <w:rsid w:val="00382A1B"/>
    <w:rsid w:val="00382AB6"/>
    <w:rsid w:val="00382F56"/>
    <w:rsid w:val="003868E1"/>
    <w:rsid w:val="003901F9"/>
    <w:rsid w:val="0039066C"/>
    <w:rsid w:val="00392CFB"/>
    <w:rsid w:val="0039482C"/>
    <w:rsid w:val="003970B1"/>
    <w:rsid w:val="003A08F0"/>
    <w:rsid w:val="003A0FE1"/>
    <w:rsid w:val="003A4556"/>
    <w:rsid w:val="003B478F"/>
    <w:rsid w:val="003C3C02"/>
    <w:rsid w:val="004111DC"/>
    <w:rsid w:val="0041750F"/>
    <w:rsid w:val="00424DF0"/>
    <w:rsid w:val="00426C5E"/>
    <w:rsid w:val="0043291A"/>
    <w:rsid w:val="00441391"/>
    <w:rsid w:val="0044328D"/>
    <w:rsid w:val="00447DFB"/>
    <w:rsid w:val="00474016"/>
    <w:rsid w:val="00486D5D"/>
    <w:rsid w:val="00493F78"/>
    <w:rsid w:val="00494D06"/>
    <w:rsid w:val="004A4E11"/>
    <w:rsid w:val="004A5F59"/>
    <w:rsid w:val="004C1BB5"/>
    <w:rsid w:val="004C79A4"/>
    <w:rsid w:val="004D3125"/>
    <w:rsid w:val="004F1F35"/>
    <w:rsid w:val="004F276F"/>
    <w:rsid w:val="00506504"/>
    <w:rsid w:val="00516375"/>
    <w:rsid w:val="00527BFA"/>
    <w:rsid w:val="00533E71"/>
    <w:rsid w:val="00534998"/>
    <w:rsid w:val="005449AA"/>
    <w:rsid w:val="00557546"/>
    <w:rsid w:val="00557BED"/>
    <w:rsid w:val="005721BD"/>
    <w:rsid w:val="0058034A"/>
    <w:rsid w:val="0059629C"/>
    <w:rsid w:val="005A72B1"/>
    <w:rsid w:val="005B018E"/>
    <w:rsid w:val="005B21EE"/>
    <w:rsid w:val="005B6E33"/>
    <w:rsid w:val="005B77FF"/>
    <w:rsid w:val="005C120B"/>
    <w:rsid w:val="005D0776"/>
    <w:rsid w:val="005D2A24"/>
    <w:rsid w:val="005D5002"/>
    <w:rsid w:val="005E3C7C"/>
    <w:rsid w:val="005F166F"/>
    <w:rsid w:val="005F511E"/>
    <w:rsid w:val="006160E7"/>
    <w:rsid w:val="00632739"/>
    <w:rsid w:val="0063423D"/>
    <w:rsid w:val="00641742"/>
    <w:rsid w:val="00652228"/>
    <w:rsid w:val="006615CA"/>
    <w:rsid w:val="006761A8"/>
    <w:rsid w:val="00677FF4"/>
    <w:rsid w:val="00681E59"/>
    <w:rsid w:val="00687639"/>
    <w:rsid w:val="0069216D"/>
    <w:rsid w:val="006B0B2E"/>
    <w:rsid w:val="006B4528"/>
    <w:rsid w:val="006B4CE1"/>
    <w:rsid w:val="006B68CF"/>
    <w:rsid w:val="006D785C"/>
    <w:rsid w:val="007113AC"/>
    <w:rsid w:val="00714719"/>
    <w:rsid w:val="0072168C"/>
    <w:rsid w:val="007222C5"/>
    <w:rsid w:val="00723409"/>
    <w:rsid w:val="00725AF2"/>
    <w:rsid w:val="00725AFF"/>
    <w:rsid w:val="007278AA"/>
    <w:rsid w:val="00731077"/>
    <w:rsid w:val="00747A02"/>
    <w:rsid w:val="007734BB"/>
    <w:rsid w:val="00781A70"/>
    <w:rsid w:val="0078375C"/>
    <w:rsid w:val="00786A82"/>
    <w:rsid w:val="007C007C"/>
    <w:rsid w:val="007C1D14"/>
    <w:rsid w:val="007C20FD"/>
    <w:rsid w:val="007E4D60"/>
    <w:rsid w:val="007E74D8"/>
    <w:rsid w:val="007E7EF4"/>
    <w:rsid w:val="00804B06"/>
    <w:rsid w:val="00806093"/>
    <w:rsid w:val="00810D75"/>
    <w:rsid w:val="00814759"/>
    <w:rsid w:val="0082616F"/>
    <w:rsid w:val="00831B6E"/>
    <w:rsid w:val="0083396C"/>
    <w:rsid w:val="008340CD"/>
    <w:rsid w:val="00865F93"/>
    <w:rsid w:val="00874152"/>
    <w:rsid w:val="00881F66"/>
    <w:rsid w:val="00886850"/>
    <w:rsid w:val="008B43DC"/>
    <w:rsid w:val="008B4B51"/>
    <w:rsid w:val="008C2484"/>
    <w:rsid w:val="008C4183"/>
    <w:rsid w:val="008D0F6A"/>
    <w:rsid w:val="008E032A"/>
    <w:rsid w:val="008E24FE"/>
    <w:rsid w:val="008E2C90"/>
    <w:rsid w:val="008F057B"/>
    <w:rsid w:val="009130E4"/>
    <w:rsid w:val="0092056F"/>
    <w:rsid w:val="009225A1"/>
    <w:rsid w:val="00937378"/>
    <w:rsid w:val="009407AC"/>
    <w:rsid w:val="00950552"/>
    <w:rsid w:val="00957CBE"/>
    <w:rsid w:val="00960627"/>
    <w:rsid w:val="00977C7E"/>
    <w:rsid w:val="009B282B"/>
    <w:rsid w:val="009D69AB"/>
    <w:rsid w:val="009D69F1"/>
    <w:rsid w:val="009D7629"/>
    <w:rsid w:val="009F71B3"/>
    <w:rsid w:val="00A02CAA"/>
    <w:rsid w:val="00A04124"/>
    <w:rsid w:val="00A13459"/>
    <w:rsid w:val="00A229C7"/>
    <w:rsid w:val="00A3494A"/>
    <w:rsid w:val="00A56108"/>
    <w:rsid w:val="00A747D0"/>
    <w:rsid w:val="00A75D44"/>
    <w:rsid w:val="00A77F99"/>
    <w:rsid w:val="00AB4A98"/>
    <w:rsid w:val="00AC711E"/>
    <w:rsid w:val="00AD68D4"/>
    <w:rsid w:val="00AE4FD7"/>
    <w:rsid w:val="00AE5E27"/>
    <w:rsid w:val="00AF2C38"/>
    <w:rsid w:val="00AF468B"/>
    <w:rsid w:val="00AF50AB"/>
    <w:rsid w:val="00B079D0"/>
    <w:rsid w:val="00B26F15"/>
    <w:rsid w:val="00B3305F"/>
    <w:rsid w:val="00B4511A"/>
    <w:rsid w:val="00B621C2"/>
    <w:rsid w:val="00B81A88"/>
    <w:rsid w:val="00B92DB8"/>
    <w:rsid w:val="00BB1879"/>
    <w:rsid w:val="00BB29DA"/>
    <w:rsid w:val="00BC7F57"/>
    <w:rsid w:val="00BF0BAA"/>
    <w:rsid w:val="00C20F97"/>
    <w:rsid w:val="00C35F35"/>
    <w:rsid w:val="00C47316"/>
    <w:rsid w:val="00C72767"/>
    <w:rsid w:val="00C737D1"/>
    <w:rsid w:val="00C95CA3"/>
    <w:rsid w:val="00CA4B5A"/>
    <w:rsid w:val="00CD279D"/>
    <w:rsid w:val="00CD2C51"/>
    <w:rsid w:val="00CD7098"/>
    <w:rsid w:val="00CE0687"/>
    <w:rsid w:val="00CF35BF"/>
    <w:rsid w:val="00CF467B"/>
    <w:rsid w:val="00D141C8"/>
    <w:rsid w:val="00D20CED"/>
    <w:rsid w:val="00D2378B"/>
    <w:rsid w:val="00D348DC"/>
    <w:rsid w:val="00D35E1E"/>
    <w:rsid w:val="00D41484"/>
    <w:rsid w:val="00D61808"/>
    <w:rsid w:val="00D66B6A"/>
    <w:rsid w:val="00D67BDE"/>
    <w:rsid w:val="00D859F4"/>
    <w:rsid w:val="00DB168B"/>
    <w:rsid w:val="00DC1026"/>
    <w:rsid w:val="00DC3004"/>
    <w:rsid w:val="00DC6990"/>
    <w:rsid w:val="00DE5867"/>
    <w:rsid w:val="00DF2085"/>
    <w:rsid w:val="00DF3607"/>
    <w:rsid w:val="00DF51DA"/>
    <w:rsid w:val="00DF55BB"/>
    <w:rsid w:val="00DF6239"/>
    <w:rsid w:val="00DF7564"/>
    <w:rsid w:val="00E15662"/>
    <w:rsid w:val="00E6012B"/>
    <w:rsid w:val="00E642D4"/>
    <w:rsid w:val="00E66C49"/>
    <w:rsid w:val="00E73235"/>
    <w:rsid w:val="00E7534F"/>
    <w:rsid w:val="00E7684A"/>
    <w:rsid w:val="00E9569F"/>
    <w:rsid w:val="00EA2EFF"/>
    <w:rsid w:val="00EA78A1"/>
    <w:rsid w:val="00EA7EE1"/>
    <w:rsid w:val="00EB1F5B"/>
    <w:rsid w:val="00EB4423"/>
    <w:rsid w:val="00EB5E73"/>
    <w:rsid w:val="00ED65D3"/>
    <w:rsid w:val="00ED76FB"/>
    <w:rsid w:val="00EF527F"/>
    <w:rsid w:val="00F11A4C"/>
    <w:rsid w:val="00F350E1"/>
    <w:rsid w:val="00F6256B"/>
    <w:rsid w:val="00F83721"/>
    <w:rsid w:val="00F9231F"/>
    <w:rsid w:val="00F94AC9"/>
    <w:rsid w:val="00FA4CCE"/>
    <w:rsid w:val="00FA6C03"/>
    <w:rsid w:val="00FB194D"/>
    <w:rsid w:val="00FC149F"/>
    <w:rsid w:val="00FD6E1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708BC6"/>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3305F"/>
    <w:rPr>
      <w:sz w:val="24"/>
    </w:rPr>
  </w:style>
  <w:style w:type="paragraph" w:styleId="Antrat2">
    <w:name w:val="heading 2"/>
    <w:basedOn w:val="prastasis"/>
    <w:link w:val="Antrat2Diagrama"/>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5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729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7290E"/>
    <w:pPr>
      <w:spacing w:after="160" w:line="276" w:lineRule="auto"/>
      <w:ind w:left="720"/>
      <w:contextualSpacing/>
    </w:pPr>
    <w:rPr>
      <w:sz w:val="20"/>
    </w:rPr>
  </w:style>
  <w:style w:type="character" w:customStyle="1" w:styleId="Antrat2Diagrama">
    <w:name w:val="Antraštė 2 Diagrama"/>
    <w:basedOn w:val="Numatytasispastraiposriftas"/>
    <w:link w:val="Antrat2"/>
    <w:uiPriority w:val="99"/>
    <w:semiHidden/>
    <w:rsid w:val="00632739"/>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632739"/>
    <w:rPr>
      <w:rFonts w:ascii="Arial" w:hAnsi="Arial" w:cs="Arial" w:hint="default"/>
    </w:rPr>
  </w:style>
  <w:style w:type="character" w:styleId="Komentaronuoroda">
    <w:name w:val="annotation reference"/>
    <w:basedOn w:val="Numatytasispastraiposriftas"/>
    <w:uiPriority w:val="99"/>
    <w:semiHidden/>
    <w:unhideWhenUsed/>
    <w:rsid w:val="00223826"/>
    <w:rPr>
      <w:sz w:val="16"/>
      <w:szCs w:val="16"/>
    </w:rPr>
  </w:style>
  <w:style w:type="paragraph" w:styleId="Komentarotekstas">
    <w:name w:val="annotation text"/>
    <w:basedOn w:val="prastasis"/>
    <w:link w:val="KomentarotekstasDiagrama"/>
    <w:uiPriority w:val="99"/>
    <w:semiHidden/>
    <w:unhideWhenUsed/>
    <w:rsid w:val="00223826"/>
    <w:rPr>
      <w:sz w:val="20"/>
    </w:rPr>
  </w:style>
  <w:style w:type="character" w:customStyle="1" w:styleId="KomentarotekstasDiagrama">
    <w:name w:val="Komentaro tekstas Diagrama"/>
    <w:basedOn w:val="Numatytasispastraiposriftas"/>
    <w:link w:val="Komentarotekstas"/>
    <w:uiPriority w:val="99"/>
    <w:semiHidden/>
    <w:rsid w:val="00223826"/>
  </w:style>
  <w:style w:type="paragraph" w:styleId="Komentarotema">
    <w:name w:val="annotation subject"/>
    <w:basedOn w:val="Komentarotekstas"/>
    <w:next w:val="Komentarotekstas"/>
    <w:link w:val="KomentarotemaDiagrama"/>
    <w:uiPriority w:val="99"/>
    <w:semiHidden/>
    <w:unhideWhenUsed/>
    <w:rsid w:val="00223826"/>
    <w:rPr>
      <w:b/>
      <w:bCs/>
    </w:rPr>
  </w:style>
  <w:style w:type="character" w:customStyle="1" w:styleId="KomentarotemaDiagrama">
    <w:name w:val="Komentaro tema Diagrama"/>
    <w:basedOn w:val="KomentarotekstasDiagrama"/>
    <w:link w:val="Komentarotema"/>
    <w:uiPriority w:val="99"/>
    <w:semiHidden/>
    <w:rsid w:val="00223826"/>
    <w:rPr>
      <w:b/>
      <w:bCs/>
    </w:rPr>
  </w:style>
  <w:style w:type="table" w:customStyle="1" w:styleId="Lentelstinklelis1">
    <w:name w:val="Lentelės tinklelis1"/>
    <w:basedOn w:val="prastojilentel"/>
    <w:next w:val="Lentelstinklelis"/>
    <w:uiPriority w:val="59"/>
    <w:rsid w:val="00ED65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ED65D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D65D3"/>
    <w:rPr>
      <w:rFonts w:ascii="Segoe UI" w:hAnsi="Segoe UI" w:cs="Segoe UI"/>
      <w:sz w:val="18"/>
      <w:szCs w:val="18"/>
    </w:rPr>
  </w:style>
  <w:style w:type="paragraph" w:customStyle="1" w:styleId="Betarp1">
    <w:name w:val="Be tarpų1"/>
    <w:qFormat/>
    <w:rsid w:val="00CF35BF"/>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fontTable" Target="fontTable.xml"/><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5415</Words>
  <Characters>3088</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Ugnė Čepauskaitė</cp:lastModifiedBy>
  <cp:revision>3</cp:revision>
  <dcterms:created xsi:type="dcterms:W3CDTF">2026-06-25T09:47:00Z</dcterms:created>
  <dcterms:modified xsi:type="dcterms:W3CDTF">2026-06-25T12:00:00Z</dcterms:modified>
</cp:coreProperties>
</file>